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826AB" w14:textId="77777777" w:rsidR="00711695" w:rsidRPr="00BA68DC" w:rsidRDefault="00711695">
      <w:pPr>
        <w:rPr>
          <w:lang w:val="en-GB"/>
        </w:rPr>
      </w:pPr>
      <w:bookmarkStart w:id="0" w:name="_GoBack"/>
      <w:bookmarkEnd w:id="0"/>
    </w:p>
    <w:p w14:paraId="48EF56FF" w14:textId="77777777" w:rsidR="005E4E15" w:rsidRPr="00BA68DC" w:rsidRDefault="005E4E15">
      <w:pPr>
        <w:rPr>
          <w:color w:val="FF0000"/>
          <w:lang w:val="en-GB"/>
        </w:rPr>
      </w:pPr>
    </w:p>
    <w:p w14:paraId="56D826AD" w14:textId="0F1E7C59" w:rsidR="00D179DB" w:rsidRPr="00EB4088" w:rsidRDefault="7386543E" w:rsidP="7386543E">
      <w:pPr>
        <w:shd w:val="clear" w:color="auto" w:fill="D9D9D9" w:themeFill="background1" w:themeFillShade="D9"/>
        <w:rPr>
          <w:b/>
          <w:bCs/>
          <w:color w:val="FF0000"/>
          <w:sz w:val="24"/>
          <w:szCs w:val="24"/>
          <w:lang w:val="en-GB" w:eastAsia="cs-CZ"/>
        </w:rPr>
      </w:pPr>
      <w:r w:rsidRPr="00BA68DC">
        <w:rPr>
          <w:b/>
          <w:bCs/>
          <w:sz w:val="24"/>
          <w:szCs w:val="24"/>
          <w:lang w:val="en-GB" w:eastAsia="cs-CZ"/>
        </w:rPr>
        <w:t xml:space="preserve">SHARPEN TC </w:t>
      </w:r>
      <w:r w:rsidR="002B6BD1">
        <w:rPr>
          <w:b/>
          <w:bCs/>
          <w:sz w:val="24"/>
          <w:szCs w:val="24"/>
          <w:lang w:val="en-GB" w:eastAsia="cs-CZ"/>
        </w:rPr>
        <w:t xml:space="preserve">minutes - </w:t>
      </w:r>
      <w:r w:rsidR="00EB4088">
        <w:rPr>
          <w:b/>
          <w:bCs/>
          <w:sz w:val="24"/>
          <w:szCs w:val="24"/>
          <w:lang w:val="en-GB" w:eastAsia="cs-CZ"/>
        </w:rPr>
        <w:t>March</w:t>
      </w:r>
      <w:r w:rsidR="004211FE">
        <w:rPr>
          <w:b/>
          <w:bCs/>
          <w:sz w:val="24"/>
          <w:szCs w:val="24"/>
          <w:lang w:val="en-GB" w:eastAsia="cs-CZ"/>
        </w:rPr>
        <w:t xml:space="preserve"> </w:t>
      </w:r>
      <w:r w:rsidR="00EB4088">
        <w:rPr>
          <w:b/>
          <w:bCs/>
          <w:sz w:val="24"/>
          <w:szCs w:val="24"/>
          <w:lang w:val="en-GB" w:eastAsia="cs-CZ"/>
        </w:rPr>
        <w:t>16</w:t>
      </w:r>
      <w:r w:rsidR="00406E43" w:rsidRPr="00406E43">
        <w:rPr>
          <w:b/>
          <w:bCs/>
          <w:sz w:val="24"/>
          <w:szCs w:val="24"/>
          <w:vertAlign w:val="superscript"/>
          <w:lang w:val="en-GB" w:eastAsia="cs-CZ"/>
        </w:rPr>
        <w:t>th</w:t>
      </w:r>
      <w:r w:rsidR="00406E43">
        <w:rPr>
          <w:b/>
          <w:bCs/>
          <w:sz w:val="24"/>
          <w:szCs w:val="24"/>
          <w:lang w:val="en-GB" w:eastAsia="cs-CZ"/>
        </w:rPr>
        <w:t xml:space="preserve"> 2018</w:t>
      </w:r>
    </w:p>
    <w:p w14:paraId="56D826B2" w14:textId="36023E46" w:rsidR="00D179DB" w:rsidRPr="00BA68DC" w:rsidRDefault="7386543E" w:rsidP="7386543E">
      <w:pPr>
        <w:pStyle w:val="Odstavecseseznamem"/>
        <w:ind w:left="0"/>
        <w:rPr>
          <w:rFonts w:cs="Calibri"/>
          <w:b/>
          <w:bCs/>
          <w:color w:val="FF0000"/>
          <w:sz w:val="24"/>
          <w:szCs w:val="24"/>
          <w:lang w:val="en-GB"/>
        </w:rPr>
      </w:pPr>
      <w:r w:rsidRPr="00BA68DC">
        <w:rPr>
          <w:rFonts w:cs="Calibri"/>
          <w:b/>
          <w:bCs/>
          <w:color w:val="FF0000"/>
          <w:sz w:val="24"/>
          <w:szCs w:val="24"/>
          <w:lang w:val="en-GB"/>
        </w:rPr>
        <w:t>ISP week in 2018: April 23</w:t>
      </w:r>
      <w:r w:rsidRPr="00BA68DC">
        <w:rPr>
          <w:rFonts w:cs="Calibri"/>
          <w:b/>
          <w:bCs/>
          <w:color w:val="FF0000"/>
          <w:sz w:val="24"/>
          <w:szCs w:val="24"/>
          <w:vertAlign w:val="superscript"/>
          <w:lang w:val="en-GB"/>
        </w:rPr>
        <w:t>rd</w:t>
      </w:r>
      <w:r w:rsidRPr="00BA68DC">
        <w:rPr>
          <w:rFonts w:cs="Calibri"/>
          <w:b/>
          <w:bCs/>
          <w:color w:val="FF0000"/>
          <w:sz w:val="24"/>
          <w:szCs w:val="24"/>
          <w:lang w:val="en-GB"/>
        </w:rPr>
        <w:t xml:space="preserve"> to 28</w:t>
      </w:r>
      <w:r w:rsidRPr="00BA68DC">
        <w:rPr>
          <w:rFonts w:cs="Calibri"/>
          <w:b/>
          <w:bCs/>
          <w:color w:val="FF0000"/>
          <w:sz w:val="24"/>
          <w:szCs w:val="24"/>
          <w:vertAlign w:val="superscript"/>
          <w:lang w:val="en-GB"/>
        </w:rPr>
        <w:t>th</w:t>
      </w:r>
      <w:r w:rsidR="00BA68DC">
        <w:rPr>
          <w:rFonts w:cs="Calibri"/>
          <w:b/>
          <w:bCs/>
          <w:color w:val="FF0000"/>
          <w:sz w:val="24"/>
          <w:szCs w:val="24"/>
          <w:lang w:val="en-GB"/>
        </w:rPr>
        <w:t>, Finland</w:t>
      </w:r>
    </w:p>
    <w:p w14:paraId="36E25041" w14:textId="0310954B" w:rsidR="00D81459" w:rsidRPr="002F40F2" w:rsidRDefault="7386543E" w:rsidP="7386543E">
      <w:pPr>
        <w:pStyle w:val="Odstavecseseznamem"/>
        <w:ind w:left="0"/>
        <w:rPr>
          <w:rFonts w:cs="Calibri"/>
          <w:b/>
          <w:bCs/>
          <w:sz w:val="24"/>
          <w:szCs w:val="24"/>
          <w:u w:val="single"/>
          <w:lang w:val="en-GB"/>
        </w:rPr>
      </w:pPr>
      <w:r w:rsidRPr="00BA68DC">
        <w:rPr>
          <w:rFonts w:cs="Calibri"/>
          <w:b/>
          <w:bCs/>
          <w:color w:val="FF0000"/>
          <w:sz w:val="24"/>
          <w:szCs w:val="24"/>
          <w:lang w:val="en-GB"/>
        </w:rPr>
        <w:t>SHARP</w:t>
      </w:r>
      <w:r w:rsidR="004211FE">
        <w:rPr>
          <w:rFonts w:cs="Calibri"/>
          <w:b/>
          <w:bCs/>
          <w:color w:val="FF0000"/>
          <w:sz w:val="24"/>
          <w:szCs w:val="24"/>
          <w:lang w:val="en-GB"/>
        </w:rPr>
        <w:t xml:space="preserve">EN PROJECT WEBSITE ADDRESS: </w:t>
      </w:r>
      <w:r w:rsidRPr="002F40F2">
        <w:rPr>
          <w:rFonts w:cs="Calibri"/>
          <w:b/>
          <w:bCs/>
          <w:sz w:val="24"/>
          <w:szCs w:val="24"/>
          <w:lang w:val="en-GB"/>
        </w:rPr>
        <w:t>SHARPEN.EF.TUL.CZ</w:t>
      </w:r>
    </w:p>
    <w:p w14:paraId="06B7AA31" w14:textId="77777777" w:rsidR="002F40F2" w:rsidRPr="002F40F2" w:rsidRDefault="00EB4088" w:rsidP="002F40F2">
      <w:pPr>
        <w:pStyle w:val="Odstavecseseznamem"/>
        <w:ind w:left="0"/>
        <w:rPr>
          <w:rFonts w:cs="Calibri"/>
          <w:bCs/>
          <w:sz w:val="24"/>
          <w:szCs w:val="24"/>
          <w:lang w:val="en-GB"/>
        </w:rPr>
      </w:pPr>
      <w:r>
        <w:rPr>
          <w:rFonts w:cs="Calibri"/>
          <w:b/>
          <w:bCs/>
          <w:color w:val="FF0000"/>
          <w:sz w:val="24"/>
          <w:szCs w:val="24"/>
          <w:lang w:val="en-GB"/>
        </w:rPr>
        <w:t xml:space="preserve">SHARPEN </w:t>
      </w:r>
      <w:proofErr w:type="spellStart"/>
      <w:r>
        <w:rPr>
          <w:rFonts w:cs="Calibri"/>
          <w:b/>
          <w:bCs/>
          <w:color w:val="FF0000"/>
          <w:sz w:val="24"/>
          <w:szCs w:val="24"/>
          <w:lang w:val="en-GB"/>
        </w:rPr>
        <w:t>facebook</w:t>
      </w:r>
      <w:proofErr w:type="spellEnd"/>
      <w:r>
        <w:rPr>
          <w:rFonts w:cs="Calibri"/>
          <w:b/>
          <w:bCs/>
          <w:color w:val="FF0000"/>
          <w:sz w:val="24"/>
          <w:szCs w:val="24"/>
          <w:lang w:val="en-GB"/>
        </w:rPr>
        <w:t>:</w:t>
      </w:r>
      <w:r w:rsidR="00F94A1B">
        <w:rPr>
          <w:rFonts w:cs="Calibri"/>
          <w:b/>
          <w:bCs/>
          <w:color w:val="FF0000"/>
          <w:sz w:val="24"/>
          <w:szCs w:val="24"/>
          <w:lang w:val="en-GB"/>
        </w:rPr>
        <w:t xml:space="preserve"> </w:t>
      </w:r>
      <w:r w:rsidR="00F94A1B" w:rsidRPr="002F40F2">
        <w:rPr>
          <w:rFonts w:cs="Calibri"/>
          <w:bCs/>
          <w:sz w:val="24"/>
          <w:szCs w:val="24"/>
          <w:lang w:val="en-GB"/>
        </w:rPr>
        <w:t>facebook.com/</w:t>
      </w:r>
      <w:proofErr w:type="spellStart"/>
      <w:r w:rsidR="00F94A1B" w:rsidRPr="002F40F2">
        <w:rPr>
          <w:rFonts w:cs="Calibri"/>
          <w:bCs/>
          <w:sz w:val="24"/>
          <w:szCs w:val="24"/>
          <w:lang w:val="en-GB"/>
        </w:rPr>
        <w:t>sharpenproject</w:t>
      </w:r>
      <w:proofErr w:type="spellEnd"/>
    </w:p>
    <w:p w14:paraId="0229F246" w14:textId="0763476C" w:rsidR="002F40F2" w:rsidRPr="002F40F2" w:rsidRDefault="00EB4088" w:rsidP="002F40F2">
      <w:pPr>
        <w:pStyle w:val="Odstavecseseznamem"/>
        <w:ind w:left="0"/>
        <w:rPr>
          <w:rFonts w:cs="Calibri"/>
          <w:b/>
          <w:bCs/>
          <w:color w:val="FF0000"/>
          <w:sz w:val="24"/>
          <w:szCs w:val="24"/>
          <w:lang w:val="en-GB"/>
        </w:rPr>
      </w:pPr>
      <w:r>
        <w:rPr>
          <w:rFonts w:cs="Calibri"/>
          <w:b/>
          <w:bCs/>
          <w:color w:val="FF0000"/>
          <w:sz w:val="24"/>
          <w:szCs w:val="24"/>
          <w:lang w:val="en-GB"/>
        </w:rPr>
        <w:t>SHARPEN twitter:</w:t>
      </w:r>
      <w:r w:rsidR="00F94A1B">
        <w:rPr>
          <w:rFonts w:cs="Calibri"/>
          <w:b/>
          <w:bCs/>
          <w:color w:val="FF0000"/>
          <w:sz w:val="24"/>
          <w:szCs w:val="24"/>
          <w:lang w:val="en-GB"/>
        </w:rPr>
        <w:t xml:space="preserve"> </w:t>
      </w:r>
      <w:r w:rsidR="002F40F2">
        <w:t>@</w:t>
      </w:r>
      <w:proofErr w:type="spellStart"/>
      <w:r w:rsidR="002F40F2">
        <w:t>SHARPENProject</w:t>
      </w:r>
      <w:proofErr w:type="spellEnd"/>
    </w:p>
    <w:p w14:paraId="175FEE84" w14:textId="116C489A" w:rsidR="00EB4088" w:rsidRDefault="00EB4088" w:rsidP="7386543E">
      <w:pPr>
        <w:pStyle w:val="Odstavecseseznamem"/>
        <w:ind w:left="0"/>
        <w:rPr>
          <w:rFonts w:cs="Calibri"/>
          <w:b/>
          <w:bCs/>
          <w:color w:val="FF0000"/>
          <w:sz w:val="24"/>
          <w:szCs w:val="24"/>
        </w:rPr>
      </w:pPr>
    </w:p>
    <w:p w14:paraId="3CCB8C7A" w14:textId="46AD8E02" w:rsidR="00E07800" w:rsidRPr="008D5530" w:rsidRDefault="00E07800" w:rsidP="00E07800">
      <w:pPr>
        <w:jc w:val="both"/>
        <w:rPr>
          <w:b/>
          <w:sz w:val="24"/>
          <w:szCs w:val="24"/>
          <w:lang w:val="en-GB" w:eastAsia="cs-CZ"/>
        </w:rPr>
      </w:pPr>
      <w:r>
        <w:rPr>
          <w:b/>
          <w:sz w:val="24"/>
          <w:szCs w:val="24"/>
          <w:highlight w:val="yellow"/>
          <w:lang w:val="en-GB" w:eastAsia="cs-CZ"/>
        </w:rPr>
        <w:t xml:space="preserve">Next TC: 13.4.2018 </w:t>
      </w:r>
      <w:proofErr w:type="gramStart"/>
      <w:r>
        <w:rPr>
          <w:b/>
          <w:sz w:val="24"/>
          <w:szCs w:val="24"/>
          <w:highlight w:val="yellow"/>
          <w:lang w:val="en-GB" w:eastAsia="cs-CZ"/>
        </w:rPr>
        <w:t xml:space="preserve">–  </w:t>
      </w:r>
      <w:r w:rsidRPr="008D5530">
        <w:rPr>
          <w:b/>
          <w:sz w:val="24"/>
          <w:szCs w:val="24"/>
          <w:highlight w:val="yellow"/>
          <w:lang w:val="en-GB" w:eastAsia="cs-CZ"/>
        </w:rPr>
        <w:t>2pm</w:t>
      </w:r>
      <w:proofErr w:type="gramEnd"/>
      <w:r w:rsidRPr="008D5530">
        <w:rPr>
          <w:b/>
          <w:sz w:val="24"/>
          <w:szCs w:val="24"/>
          <w:highlight w:val="yellow"/>
          <w:lang w:val="en-GB" w:eastAsia="cs-CZ"/>
        </w:rPr>
        <w:t xml:space="preserve"> CET</w:t>
      </w:r>
    </w:p>
    <w:p w14:paraId="0C3733D1" w14:textId="77777777" w:rsidR="00E07800" w:rsidRPr="00F94A1B" w:rsidRDefault="00E07800" w:rsidP="7386543E">
      <w:pPr>
        <w:pStyle w:val="Odstavecseseznamem"/>
        <w:ind w:left="0"/>
        <w:rPr>
          <w:rFonts w:cs="Calibri"/>
          <w:b/>
          <w:bCs/>
          <w:color w:val="FF0000"/>
          <w:sz w:val="24"/>
          <w:szCs w:val="24"/>
        </w:rPr>
      </w:pPr>
    </w:p>
    <w:p w14:paraId="26361A13" w14:textId="7AFAF0A5" w:rsidR="00EB4088" w:rsidRDefault="7386543E" w:rsidP="7386543E">
      <w:pPr>
        <w:shd w:val="clear" w:color="auto" w:fill="D9D9D9" w:themeFill="background1" w:themeFillShade="D9"/>
        <w:rPr>
          <w:b/>
          <w:bCs/>
          <w:sz w:val="24"/>
          <w:szCs w:val="24"/>
          <w:lang w:val="en-GB" w:eastAsia="cs-CZ"/>
        </w:rPr>
      </w:pPr>
      <w:r w:rsidRPr="00BA68DC">
        <w:rPr>
          <w:b/>
          <w:bCs/>
          <w:sz w:val="24"/>
          <w:szCs w:val="24"/>
          <w:lang w:val="en-GB" w:eastAsia="cs-CZ"/>
        </w:rPr>
        <w:t>AGENDA</w:t>
      </w:r>
    </w:p>
    <w:p w14:paraId="4FBDA7C8" w14:textId="73D00B9B" w:rsidR="00E2721D" w:rsidRDefault="00E2721D" w:rsidP="00E2721D">
      <w:pPr>
        <w:pStyle w:val="Odstavecseseznamem"/>
        <w:numPr>
          <w:ilvl w:val="0"/>
          <w:numId w:val="14"/>
        </w:numPr>
        <w:rPr>
          <w:sz w:val="24"/>
          <w:szCs w:val="24"/>
          <w:lang w:val="en-GB"/>
        </w:rPr>
      </w:pPr>
      <w:r>
        <w:rPr>
          <w:sz w:val="24"/>
          <w:szCs w:val="24"/>
          <w:lang w:val="en-GB"/>
        </w:rPr>
        <w:t>OUTPUT 1</w:t>
      </w:r>
      <w:r w:rsidR="00F212B4">
        <w:rPr>
          <w:sz w:val="24"/>
          <w:szCs w:val="24"/>
          <w:lang w:val="en-GB"/>
        </w:rPr>
        <w:t xml:space="preserve"> (Julie, Katerina)</w:t>
      </w:r>
    </w:p>
    <w:p w14:paraId="1ACC0351" w14:textId="648824EA" w:rsidR="00E2721D" w:rsidRDefault="00E2721D" w:rsidP="00E2721D">
      <w:pPr>
        <w:pStyle w:val="Odstavecseseznamem"/>
        <w:numPr>
          <w:ilvl w:val="0"/>
          <w:numId w:val="14"/>
        </w:numPr>
        <w:rPr>
          <w:sz w:val="24"/>
          <w:szCs w:val="24"/>
          <w:lang w:val="en-GB"/>
        </w:rPr>
      </w:pPr>
      <w:r>
        <w:rPr>
          <w:sz w:val="24"/>
          <w:szCs w:val="24"/>
          <w:lang w:val="en-GB"/>
        </w:rPr>
        <w:t>OUTPUT 2</w:t>
      </w:r>
      <w:r w:rsidR="00F212B4">
        <w:rPr>
          <w:sz w:val="24"/>
          <w:szCs w:val="24"/>
          <w:lang w:val="en-GB"/>
        </w:rPr>
        <w:t xml:space="preserve"> (</w:t>
      </w:r>
      <w:proofErr w:type="spellStart"/>
      <w:r w:rsidR="00F212B4">
        <w:rPr>
          <w:sz w:val="24"/>
          <w:szCs w:val="24"/>
          <w:lang w:val="en-GB"/>
        </w:rPr>
        <w:t>Ruey</w:t>
      </w:r>
      <w:proofErr w:type="spellEnd"/>
      <w:r w:rsidR="00F212B4">
        <w:rPr>
          <w:sz w:val="24"/>
          <w:szCs w:val="24"/>
          <w:lang w:val="en-GB"/>
        </w:rPr>
        <w:t>)</w:t>
      </w:r>
    </w:p>
    <w:p w14:paraId="7B55AB28" w14:textId="1AB04BEC" w:rsidR="00E2721D" w:rsidRDefault="00E2721D" w:rsidP="00E2721D">
      <w:pPr>
        <w:pStyle w:val="Odstavecseseznamem"/>
        <w:numPr>
          <w:ilvl w:val="0"/>
          <w:numId w:val="14"/>
        </w:numPr>
        <w:rPr>
          <w:sz w:val="24"/>
          <w:szCs w:val="24"/>
          <w:lang w:val="en-GB"/>
        </w:rPr>
      </w:pPr>
      <w:r>
        <w:rPr>
          <w:sz w:val="24"/>
          <w:szCs w:val="24"/>
          <w:lang w:val="en-GB"/>
        </w:rPr>
        <w:t>OUTPUT 3</w:t>
      </w:r>
      <w:r w:rsidR="00F212B4">
        <w:rPr>
          <w:sz w:val="24"/>
          <w:szCs w:val="24"/>
          <w:lang w:val="en-GB"/>
        </w:rPr>
        <w:t xml:space="preserve"> (Katerina)</w:t>
      </w:r>
    </w:p>
    <w:p w14:paraId="2A3195DA" w14:textId="2D31894D" w:rsidR="00F212B4" w:rsidRDefault="00F212B4" w:rsidP="00E2721D">
      <w:pPr>
        <w:pStyle w:val="Odstavecseseznamem"/>
        <w:numPr>
          <w:ilvl w:val="0"/>
          <w:numId w:val="14"/>
        </w:numPr>
        <w:rPr>
          <w:sz w:val="24"/>
          <w:szCs w:val="24"/>
          <w:lang w:val="en-GB"/>
        </w:rPr>
      </w:pPr>
      <w:r>
        <w:rPr>
          <w:sz w:val="24"/>
          <w:szCs w:val="24"/>
          <w:lang w:val="en-GB"/>
        </w:rPr>
        <w:t xml:space="preserve">ISP in </w:t>
      </w:r>
      <w:proofErr w:type="spellStart"/>
      <w:r>
        <w:rPr>
          <w:sz w:val="24"/>
          <w:szCs w:val="24"/>
          <w:lang w:val="en-GB"/>
        </w:rPr>
        <w:t>Kajaani</w:t>
      </w:r>
      <w:proofErr w:type="spellEnd"/>
      <w:r>
        <w:rPr>
          <w:sz w:val="24"/>
          <w:szCs w:val="24"/>
          <w:lang w:val="en-GB"/>
        </w:rPr>
        <w:t xml:space="preserve"> – details, information missing</w:t>
      </w:r>
    </w:p>
    <w:p w14:paraId="29AADD93" w14:textId="20AC5A11" w:rsidR="00F212B4" w:rsidRDefault="00F212B4" w:rsidP="00E2721D">
      <w:pPr>
        <w:pStyle w:val="Odstavecseseznamem"/>
        <w:numPr>
          <w:ilvl w:val="0"/>
          <w:numId w:val="14"/>
        </w:numPr>
        <w:rPr>
          <w:sz w:val="24"/>
          <w:szCs w:val="24"/>
          <w:lang w:val="en-GB"/>
        </w:rPr>
      </w:pPr>
      <w:r>
        <w:rPr>
          <w:sz w:val="24"/>
          <w:szCs w:val="24"/>
          <w:lang w:val="en-GB"/>
        </w:rPr>
        <w:t>Confirmation of ISP participation</w:t>
      </w:r>
    </w:p>
    <w:p w14:paraId="58FB6F96" w14:textId="7087F0E6" w:rsidR="00E2721D" w:rsidRDefault="00F212B4" w:rsidP="00E2721D">
      <w:pPr>
        <w:pStyle w:val="Odstavecseseznamem"/>
        <w:numPr>
          <w:ilvl w:val="0"/>
          <w:numId w:val="14"/>
        </w:numPr>
        <w:rPr>
          <w:sz w:val="24"/>
          <w:szCs w:val="24"/>
          <w:lang w:val="en-GB"/>
        </w:rPr>
      </w:pPr>
      <w:r>
        <w:rPr>
          <w:sz w:val="24"/>
          <w:szCs w:val="24"/>
          <w:lang w:val="en-GB"/>
        </w:rPr>
        <w:t>Interim report feedback (Vendy, Katerina)</w:t>
      </w:r>
    </w:p>
    <w:p w14:paraId="3C94DEDE" w14:textId="561464FB" w:rsidR="00F94A1B" w:rsidRDefault="00F94A1B" w:rsidP="00E2721D">
      <w:pPr>
        <w:pStyle w:val="Odstavecseseznamem"/>
        <w:numPr>
          <w:ilvl w:val="0"/>
          <w:numId w:val="14"/>
        </w:numPr>
        <w:rPr>
          <w:sz w:val="24"/>
          <w:szCs w:val="24"/>
          <w:lang w:val="en-GB"/>
        </w:rPr>
      </w:pPr>
      <w:r>
        <w:rPr>
          <w:sz w:val="24"/>
          <w:szCs w:val="24"/>
          <w:lang w:val="en-GB"/>
        </w:rPr>
        <w:t>People with special needs in our project (Vendy)</w:t>
      </w:r>
    </w:p>
    <w:p w14:paraId="163035AC" w14:textId="741DF6E0" w:rsidR="00F212B4" w:rsidRDefault="00F212B4" w:rsidP="00E2721D">
      <w:pPr>
        <w:pStyle w:val="Odstavecseseznamem"/>
        <w:numPr>
          <w:ilvl w:val="0"/>
          <w:numId w:val="14"/>
        </w:numPr>
        <w:rPr>
          <w:sz w:val="24"/>
          <w:szCs w:val="24"/>
          <w:lang w:val="en-GB"/>
        </w:rPr>
      </w:pPr>
      <w:r>
        <w:rPr>
          <w:sz w:val="24"/>
          <w:szCs w:val="24"/>
          <w:lang w:val="en-GB"/>
        </w:rPr>
        <w:t>Multiplier events (Vendy)</w:t>
      </w:r>
    </w:p>
    <w:p w14:paraId="28FFD35B" w14:textId="0A2A15B4" w:rsidR="00F212B4" w:rsidRDefault="00F212B4" w:rsidP="00E2721D">
      <w:pPr>
        <w:pStyle w:val="Odstavecseseznamem"/>
        <w:numPr>
          <w:ilvl w:val="0"/>
          <w:numId w:val="14"/>
        </w:numPr>
        <w:rPr>
          <w:sz w:val="24"/>
          <w:szCs w:val="24"/>
          <w:lang w:val="en-GB"/>
        </w:rPr>
      </w:pPr>
      <w:r>
        <w:rPr>
          <w:sz w:val="24"/>
          <w:szCs w:val="24"/>
          <w:lang w:val="en-GB"/>
        </w:rPr>
        <w:t>Addendum to partner agreement on research data IR protection and rules for publication (Vendy)</w:t>
      </w:r>
    </w:p>
    <w:p w14:paraId="0B8F4AB9" w14:textId="3892B912" w:rsidR="00F212B4" w:rsidRDefault="00F212B4" w:rsidP="00E2721D">
      <w:pPr>
        <w:pStyle w:val="Odstavecseseznamem"/>
        <w:numPr>
          <w:ilvl w:val="0"/>
          <w:numId w:val="14"/>
        </w:numPr>
        <w:rPr>
          <w:sz w:val="24"/>
          <w:szCs w:val="24"/>
          <w:lang w:val="en-GB"/>
        </w:rPr>
      </w:pPr>
      <w:r>
        <w:rPr>
          <w:sz w:val="24"/>
          <w:szCs w:val="24"/>
          <w:lang w:val="en-GB"/>
        </w:rPr>
        <w:t>GDPR (Vendy)</w:t>
      </w:r>
    </w:p>
    <w:p w14:paraId="6FD2CA11" w14:textId="0487E2EB" w:rsidR="00F212B4" w:rsidRDefault="00F212B4" w:rsidP="00E2721D">
      <w:pPr>
        <w:pStyle w:val="Odstavecseseznamem"/>
        <w:numPr>
          <w:ilvl w:val="0"/>
          <w:numId w:val="14"/>
        </w:numPr>
        <w:rPr>
          <w:sz w:val="24"/>
          <w:szCs w:val="24"/>
          <w:lang w:val="en-GB"/>
        </w:rPr>
      </w:pPr>
      <w:r>
        <w:rPr>
          <w:sz w:val="24"/>
          <w:szCs w:val="24"/>
          <w:lang w:val="en-GB"/>
        </w:rPr>
        <w:t>Timesheets (Vendy, Katerina – message from Eva – not present at the TC)</w:t>
      </w:r>
    </w:p>
    <w:p w14:paraId="5D60C591" w14:textId="6E259724" w:rsidR="00F212B4" w:rsidRDefault="00F212B4" w:rsidP="00F212B4">
      <w:pPr>
        <w:pStyle w:val="Odstavecseseznamem"/>
        <w:rPr>
          <w:sz w:val="24"/>
          <w:szCs w:val="24"/>
          <w:lang w:val="en-GB"/>
        </w:rPr>
      </w:pPr>
    </w:p>
    <w:p w14:paraId="28CB0D01" w14:textId="4ABA91B1" w:rsidR="002D30E2" w:rsidRDefault="002D30E2" w:rsidP="002D30E2">
      <w:pPr>
        <w:shd w:val="clear" w:color="auto" w:fill="D9D9D9" w:themeFill="background1" w:themeFillShade="D9"/>
        <w:rPr>
          <w:b/>
          <w:bCs/>
          <w:sz w:val="24"/>
          <w:szCs w:val="24"/>
          <w:lang w:val="en-GB" w:eastAsia="cs-CZ"/>
        </w:rPr>
      </w:pPr>
      <w:r>
        <w:rPr>
          <w:b/>
          <w:bCs/>
          <w:sz w:val="24"/>
          <w:szCs w:val="24"/>
          <w:lang w:val="en-GB" w:eastAsia="cs-CZ"/>
        </w:rPr>
        <w:t xml:space="preserve">TO DO LIST WITH DEADLINES  </w:t>
      </w:r>
    </w:p>
    <w:p w14:paraId="3AD6CE4A" w14:textId="77777777" w:rsidR="002D30E2" w:rsidRDefault="002D30E2" w:rsidP="002D30E2">
      <w:pPr>
        <w:pStyle w:val="Normlnweb"/>
        <w:shd w:val="clear" w:color="auto" w:fill="FFFFFF"/>
        <w:rPr>
          <w:rFonts w:ascii="Calibri" w:hAnsi="Calibri" w:cs="Calibri"/>
          <w:b/>
          <w:u w:val="single"/>
          <w:lang w:val="en-GB"/>
        </w:rPr>
      </w:pPr>
      <w:r w:rsidRPr="00907A87">
        <w:rPr>
          <w:rFonts w:ascii="Calibri" w:hAnsi="Calibri" w:cs="Calibri"/>
          <w:b/>
          <w:u w:val="single"/>
          <w:lang w:val="en-GB"/>
        </w:rPr>
        <w:t>TASKS WITH FOLLOW-UP REQUESTED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2305"/>
        <w:gridCol w:w="1745"/>
        <w:gridCol w:w="2139"/>
      </w:tblGrid>
      <w:tr w:rsidR="002D30E2" w:rsidRPr="00907A87" w14:paraId="496DA9BF" w14:textId="77777777" w:rsidTr="00E253FB">
        <w:tc>
          <w:tcPr>
            <w:tcW w:w="2873" w:type="dxa"/>
            <w:shd w:val="clear" w:color="auto" w:fill="auto"/>
          </w:tcPr>
          <w:p w14:paraId="5DB4C4EC" w14:textId="77777777" w:rsidR="002D30E2" w:rsidRPr="00907A87" w:rsidRDefault="002D30E2" w:rsidP="00E253FB">
            <w:pPr>
              <w:pStyle w:val="Normlnweb"/>
              <w:rPr>
                <w:rFonts w:ascii="Calibri" w:hAnsi="Calibri" w:cs="Calibri"/>
                <w:b/>
                <w:color w:val="000000"/>
                <w:lang w:val="en-GB"/>
              </w:rPr>
            </w:pPr>
            <w:r w:rsidRPr="00907A87">
              <w:rPr>
                <w:rFonts w:ascii="Calibri" w:hAnsi="Calibri" w:cs="Calibri"/>
                <w:b/>
                <w:color w:val="000000"/>
                <w:lang w:val="en-GB"/>
              </w:rPr>
              <w:t>Topic/Activity/Issue</w:t>
            </w:r>
          </w:p>
        </w:tc>
        <w:tc>
          <w:tcPr>
            <w:tcW w:w="2305" w:type="dxa"/>
            <w:shd w:val="clear" w:color="auto" w:fill="auto"/>
          </w:tcPr>
          <w:p w14:paraId="7AF37BFB" w14:textId="77777777" w:rsidR="002D30E2" w:rsidRPr="00907A87" w:rsidRDefault="002D30E2" w:rsidP="00E253FB">
            <w:pPr>
              <w:pStyle w:val="Normlnweb"/>
              <w:rPr>
                <w:rFonts w:ascii="Calibri" w:hAnsi="Calibri" w:cs="Calibri"/>
                <w:b/>
                <w:color w:val="000000"/>
                <w:lang w:val="en-GB"/>
              </w:rPr>
            </w:pPr>
            <w:r w:rsidRPr="00907A87">
              <w:rPr>
                <w:rFonts w:ascii="Calibri" w:hAnsi="Calibri" w:cs="Calibri"/>
                <w:b/>
                <w:color w:val="000000"/>
                <w:lang w:val="en-GB"/>
              </w:rPr>
              <w:t>Responsibility</w:t>
            </w:r>
          </w:p>
        </w:tc>
        <w:tc>
          <w:tcPr>
            <w:tcW w:w="1745" w:type="dxa"/>
            <w:shd w:val="clear" w:color="auto" w:fill="auto"/>
          </w:tcPr>
          <w:p w14:paraId="69E83BC0" w14:textId="77777777" w:rsidR="002D30E2" w:rsidRPr="00907A87" w:rsidRDefault="002D30E2" w:rsidP="00E253FB">
            <w:pPr>
              <w:pStyle w:val="Normlnweb"/>
              <w:rPr>
                <w:rFonts w:ascii="Calibri" w:hAnsi="Calibri" w:cs="Calibri"/>
                <w:b/>
                <w:color w:val="000000"/>
                <w:lang w:val="en-GB"/>
              </w:rPr>
            </w:pPr>
            <w:r w:rsidRPr="00907A87">
              <w:rPr>
                <w:rFonts w:ascii="Calibri" w:hAnsi="Calibri" w:cs="Calibri"/>
                <w:b/>
                <w:color w:val="000000"/>
                <w:lang w:val="en-GB"/>
              </w:rPr>
              <w:t>Send to</w:t>
            </w:r>
          </w:p>
        </w:tc>
        <w:tc>
          <w:tcPr>
            <w:tcW w:w="2139" w:type="dxa"/>
            <w:shd w:val="clear" w:color="auto" w:fill="auto"/>
          </w:tcPr>
          <w:p w14:paraId="0D49206D" w14:textId="77777777" w:rsidR="002D30E2" w:rsidRPr="00907A87" w:rsidRDefault="002D30E2" w:rsidP="00E253FB">
            <w:pPr>
              <w:pStyle w:val="Normlnweb"/>
              <w:rPr>
                <w:rFonts w:ascii="Calibri" w:hAnsi="Calibri" w:cs="Calibri"/>
                <w:b/>
                <w:color w:val="000000"/>
                <w:lang w:val="en-GB"/>
              </w:rPr>
            </w:pPr>
            <w:r w:rsidRPr="00907A87">
              <w:rPr>
                <w:rFonts w:ascii="Calibri" w:hAnsi="Calibri" w:cs="Calibri"/>
                <w:b/>
                <w:color w:val="000000"/>
                <w:lang w:val="en-GB"/>
              </w:rPr>
              <w:t>Deadline</w:t>
            </w:r>
          </w:p>
        </w:tc>
      </w:tr>
      <w:tr w:rsidR="002D30E2" w:rsidRPr="00085E92" w14:paraId="298DC9C1" w14:textId="77777777" w:rsidTr="00E253FB">
        <w:tc>
          <w:tcPr>
            <w:tcW w:w="2873" w:type="dxa"/>
            <w:shd w:val="clear" w:color="auto" w:fill="auto"/>
          </w:tcPr>
          <w:p w14:paraId="0F15EE6A" w14:textId="354484F5" w:rsidR="002D30E2" w:rsidRPr="00085E92" w:rsidRDefault="002D30E2" w:rsidP="00E253FB">
            <w:pPr>
              <w:pStyle w:val="Normlnweb"/>
              <w:rPr>
                <w:rFonts w:ascii="Calibri" w:hAnsi="Calibri" w:cs="Calibri"/>
                <w:color w:val="000000"/>
                <w:lang w:val="en-GB"/>
              </w:rPr>
            </w:pPr>
            <w:r>
              <w:rPr>
                <w:rFonts w:ascii="Calibri" w:hAnsi="Calibri" w:cs="Calibri"/>
                <w:color w:val="000000"/>
                <w:lang w:val="en-GB"/>
              </w:rPr>
              <w:t xml:space="preserve">Consent form </w:t>
            </w:r>
          </w:p>
        </w:tc>
        <w:tc>
          <w:tcPr>
            <w:tcW w:w="2305" w:type="dxa"/>
            <w:shd w:val="clear" w:color="auto" w:fill="auto"/>
          </w:tcPr>
          <w:p w14:paraId="57680CCF" w14:textId="113C112F" w:rsidR="002D30E2" w:rsidRPr="00085E92" w:rsidRDefault="002D30E2" w:rsidP="00E253FB">
            <w:pPr>
              <w:pStyle w:val="Normlnweb"/>
              <w:rPr>
                <w:rFonts w:ascii="Calibri" w:hAnsi="Calibri" w:cs="Calibri"/>
                <w:color w:val="000000"/>
                <w:lang w:val="en-GB"/>
              </w:rPr>
            </w:pPr>
            <w:r>
              <w:rPr>
                <w:rFonts w:ascii="Calibri" w:hAnsi="Calibri" w:cs="Calibri"/>
                <w:color w:val="000000"/>
                <w:lang w:val="en-GB"/>
              </w:rPr>
              <w:t>All partners (Germany done)</w:t>
            </w:r>
          </w:p>
        </w:tc>
        <w:tc>
          <w:tcPr>
            <w:tcW w:w="1745" w:type="dxa"/>
            <w:shd w:val="clear" w:color="auto" w:fill="auto"/>
          </w:tcPr>
          <w:p w14:paraId="4DC032CC" w14:textId="7E80A8C9" w:rsidR="002D30E2" w:rsidRPr="00085E92" w:rsidRDefault="002D30E2" w:rsidP="00E253FB">
            <w:pPr>
              <w:pStyle w:val="Normlnweb"/>
              <w:rPr>
                <w:rFonts w:ascii="Calibri" w:hAnsi="Calibri" w:cs="Calibri"/>
                <w:color w:val="000000"/>
                <w:lang w:val="en-GB"/>
              </w:rPr>
            </w:pPr>
          </w:p>
        </w:tc>
        <w:tc>
          <w:tcPr>
            <w:tcW w:w="2139" w:type="dxa"/>
            <w:shd w:val="clear" w:color="auto" w:fill="auto"/>
          </w:tcPr>
          <w:p w14:paraId="61698E87" w14:textId="51713164" w:rsidR="002D30E2" w:rsidRPr="00085E92" w:rsidRDefault="002D30E2" w:rsidP="00E253FB">
            <w:pPr>
              <w:pStyle w:val="Normlnweb"/>
              <w:rPr>
                <w:rFonts w:ascii="Calibri" w:hAnsi="Calibri" w:cs="Calibri"/>
                <w:color w:val="000000"/>
                <w:lang w:val="en-GB"/>
              </w:rPr>
            </w:pPr>
          </w:p>
        </w:tc>
      </w:tr>
      <w:tr w:rsidR="002D30E2" w:rsidRPr="00907A87" w14:paraId="4A4F97F4" w14:textId="77777777" w:rsidTr="00E253FB">
        <w:tc>
          <w:tcPr>
            <w:tcW w:w="2873" w:type="dxa"/>
            <w:shd w:val="clear" w:color="auto" w:fill="auto"/>
          </w:tcPr>
          <w:p w14:paraId="3F81BC7E" w14:textId="101E431D" w:rsidR="002D30E2" w:rsidRPr="00907A87" w:rsidRDefault="002B6BD1" w:rsidP="00E253FB">
            <w:pPr>
              <w:pStyle w:val="Normlnweb"/>
              <w:shd w:val="clear" w:color="auto" w:fill="FFFFFF"/>
              <w:rPr>
                <w:rFonts w:ascii="Calibri" w:hAnsi="Calibri" w:cs="Calibri"/>
                <w:color w:val="000000"/>
                <w:lang w:val="en-GB"/>
              </w:rPr>
            </w:pPr>
            <w:r>
              <w:rPr>
                <w:rFonts w:ascii="Calibri" w:hAnsi="Calibri" w:cs="Calibri"/>
                <w:color w:val="000000"/>
                <w:lang w:val="en-GB"/>
              </w:rPr>
              <w:t>Attendance sheets in HRM for SMEs course classes</w:t>
            </w:r>
          </w:p>
        </w:tc>
        <w:tc>
          <w:tcPr>
            <w:tcW w:w="2305" w:type="dxa"/>
            <w:shd w:val="clear" w:color="auto" w:fill="auto"/>
          </w:tcPr>
          <w:p w14:paraId="1289358F" w14:textId="0F3A1410" w:rsidR="002D30E2" w:rsidRPr="00907A87" w:rsidRDefault="002B6BD1" w:rsidP="00E253FB">
            <w:pPr>
              <w:pStyle w:val="Normlnweb"/>
              <w:rPr>
                <w:rFonts w:ascii="Calibri" w:hAnsi="Calibri" w:cs="Calibri"/>
                <w:color w:val="000000"/>
                <w:lang w:val="en-GB"/>
              </w:rPr>
            </w:pPr>
            <w:r>
              <w:rPr>
                <w:rFonts w:ascii="Calibri" w:hAnsi="Calibri" w:cs="Calibri"/>
                <w:color w:val="000000"/>
                <w:lang w:val="en-GB"/>
              </w:rPr>
              <w:t>All partners</w:t>
            </w:r>
          </w:p>
        </w:tc>
        <w:tc>
          <w:tcPr>
            <w:tcW w:w="1745" w:type="dxa"/>
            <w:shd w:val="clear" w:color="auto" w:fill="auto"/>
          </w:tcPr>
          <w:p w14:paraId="34D85B3C" w14:textId="69D33B49" w:rsidR="002D30E2" w:rsidRPr="00907A87" w:rsidRDefault="002B6BD1" w:rsidP="00E253FB">
            <w:pPr>
              <w:pStyle w:val="Normlnweb"/>
              <w:rPr>
                <w:rFonts w:ascii="Calibri" w:hAnsi="Calibri" w:cs="Calibri"/>
                <w:color w:val="000000"/>
                <w:lang w:val="en-GB"/>
              </w:rPr>
            </w:pPr>
            <w:r>
              <w:rPr>
                <w:rFonts w:ascii="Calibri" w:hAnsi="Calibri" w:cs="Calibri"/>
                <w:color w:val="000000"/>
                <w:lang w:val="en-GB"/>
              </w:rPr>
              <w:t>Katerina – at the end of the semester</w:t>
            </w:r>
          </w:p>
        </w:tc>
        <w:tc>
          <w:tcPr>
            <w:tcW w:w="2139" w:type="dxa"/>
            <w:shd w:val="clear" w:color="auto" w:fill="auto"/>
          </w:tcPr>
          <w:p w14:paraId="6B30CDAF" w14:textId="56DEC128" w:rsidR="002D30E2" w:rsidRDefault="002B6BD1" w:rsidP="00E253FB">
            <w:pPr>
              <w:pStyle w:val="Normlnweb"/>
              <w:rPr>
                <w:rFonts w:ascii="Calibri" w:hAnsi="Calibri" w:cs="Calibri"/>
                <w:color w:val="000000"/>
                <w:lang w:val="en-GB"/>
              </w:rPr>
            </w:pPr>
            <w:r>
              <w:rPr>
                <w:rFonts w:ascii="Calibri" w:hAnsi="Calibri" w:cs="Calibri"/>
                <w:color w:val="000000"/>
                <w:lang w:val="en-GB"/>
              </w:rPr>
              <w:t>Continuously – during the whole semester and course</w:t>
            </w:r>
          </w:p>
        </w:tc>
      </w:tr>
      <w:tr w:rsidR="002D30E2" w:rsidRPr="00907A87" w14:paraId="4DA1B95D" w14:textId="77777777" w:rsidTr="00E253FB">
        <w:trPr>
          <w:trHeight w:val="1465"/>
        </w:trPr>
        <w:tc>
          <w:tcPr>
            <w:tcW w:w="2873" w:type="dxa"/>
            <w:shd w:val="clear" w:color="auto" w:fill="auto"/>
          </w:tcPr>
          <w:p w14:paraId="6A853C56" w14:textId="1CC2C154" w:rsidR="002D30E2" w:rsidRPr="00907A87" w:rsidRDefault="002B6BD1" w:rsidP="00E253FB">
            <w:pPr>
              <w:pStyle w:val="Normlnweb"/>
              <w:shd w:val="clear" w:color="auto" w:fill="FFFFFF"/>
              <w:rPr>
                <w:rFonts w:ascii="Calibri" w:hAnsi="Calibri" w:cs="Calibri"/>
                <w:color w:val="000000"/>
                <w:lang w:val="en-GB"/>
              </w:rPr>
            </w:pPr>
            <w:r>
              <w:rPr>
                <w:rFonts w:ascii="Calibri" w:hAnsi="Calibri" w:cs="Calibri"/>
                <w:color w:val="000000"/>
                <w:lang w:val="en-GB"/>
              </w:rPr>
              <w:t xml:space="preserve">Output 2 – nominations of responsible persons for </w:t>
            </w:r>
            <w:proofErr w:type="spellStart"/>
            <w:r>
              <w:rPr>
                <w:rFonts w:ascii="Calibri" w:hAnsi="Calibri" w:cs="Calibri"/>
                <w:color w:val="000000"/>
                <w:lang w:val="en-GB"/>
              </w:rPr>
              <w:t>eHandbook</w:t>
            </w:r>
            <w:proofErr w:type="spellEnd"/>
            <w:r>
              <w:rPr>
                <w:rFonts w:ascii="Calibri" w:hAnsi="Calibri" w:cs="Calibri"/>
                <w:color w:val="000000"/>
                <w:lang w:val="en-GB"/>
              </w:rPr>
              <w:t xml:space="preserve"> management on national level</w:t>
            </w:r>
          </w:p>
        </w:tc>
        <w:tc>
          <w:tcPr>
            <w:tcW w:w="2305" w:type="dxa"/>
            <w:shd w:val="clear" w:color="auto" w:fill="auto"/>
          </w:tcPr>
          <w:p w14:paraId="1468A123" w14:textId="1B9F52F3" w:rsidR="002D30E2" w:rsidRPr="00907A87" w:rsidRDefault="002B6BD1" w:rsidP="00E253FB">
            <w:pPr>
              <w:pStyle w:val="Normlnweb"/>
              <w:rPr>
                <w:rFonts w:ascii="Calibri" w:hAnsi="Calibri" w:cs="Calibri"/>
                <w:color w:val="000000"/>
                <w:lang w:val="en-GB"/>
              </w:rPr>
            </w:pPr>
            <w:r>
              <w:rPr>
                <w:rFonts w:ascii="Calibri" w:hAnsi="Calibri" w:cs="Calibri"/>
                <w:color w:val="000000"/>
                <w:lang w:val="en-GB"/>
              </w:rPr>
              <w:t>All partners</w:t>
            </w:r>
          </w:p>
        </w:tc>
        <w:tc>
          <w:tcPr>
            <w:tcW w:w="1745" w:type="dxa"/>
            <w:shd w:val="clear" w:color="auto" w:fill="auto"/>
          </w:tcPr>
          <w:p w14:paraId="0CFA72CA" w14:textId="767F87E2" w:rsidR="002D30E2" w:rsidRPr="00907A87" w:rsidRDefault="002B6BD1" w:rsidP="00E253FB">
            <w:pPr>
              <w:pStyle w:val="Normlnweb"/>
              <w:rPr>
                <w:rFonts w:ascii="Calibri" w:hAnsi="Calibri" w:cs="Calibri"/>
                <w:color w:val="000000"/>
                <w:lang w:val="en-GB"/>
              </w:rPr>
            </w:pPr>
            <w:proofErr w:type="spellStart"/>
            <w:r>
              <w:rPr>
                <w:rFonts w:ascii="Calibri" w:hAnsi="Calibri" w:cs="Calibri"/>
                <w:color w:val="000000"/>
                <w:lang w:val="en-GB"/>
              </w:rPr>
              <w:t>Ruey</w:t>
            </w:r>
            <w:proofErr w:type="spellEnd"/>
          </w:p>
        </w:tc>
        <w:tc>
          <w:tcPr>
            <w:tcW w:w="2139" w:type="dxa"/>
            <w:shd w:val="clear" w:color="auto" w:fill="auto"/>
          </w:tcPr>
          <w:p w14:paraId="024FE21A" w14:textId="431ED23A" w:rsidR="002D30E2" w:rsidRPr="00907A87" w:rsidRDefault="002B6BD1" w:rsidP="00E253FB">
            <w:pPr>
              <w:pStyle w:val="Normlnweb"/>
              <w:rPr>
                <w:rFonts w:ascii="Calibri" w:hAnsi="Calibri" w:cs="Calibri"/>
                <w:color w:val="000000"/>
                <w:lang w:val="en-GB"/>
              </w:rPr>
            </w:pPr>
            <w:r w:rsidRPr="002B6BD1">
              <w:rPr>
                <w:rFonts w:ascii="Calibri" w:hAnsi="Calibri" w:cs="Calibri"/>
                <w:color w:val="FF0000"/>
                <w:lang w:val="en-GB"/>
              </w:rPr>
              <w:t>23</w:t>
            </w:r>
            <w:r w:rsidRPr="002B6BD1">
              <w:rPr>
                <w:rFonts w:ascii="Calibri" w:hAnsi="Calibri" w:cs="Calibri"/>
                <w:color w:val="FF0000"/>
                <w:vertAlign w:val="superscript"/>
                <w:lang w:val="en-GB"/>
              </w:rPr>
              <w:t>rd</w:t>
            </w:r>
            <w:r w:rsidRPr="002B6BD1">
              <w:rPr>
                <w:rFonts w:ascii="Calibri" w:hAnsi="Calibri" w:cs="Calibri"/>
                <w:color w:val="FF0000"/>
                <w:lang w:val="en-GB"/>
              </w:rPr>
              <w:t xml:space="preserve"> March </w:t>
            </w:r>
            <w:r>
              <w:rPr>
                <w:rFonts w:ascii="Calibri" w:hAnsi="Calibri" w:cs="Calibri"/>
                <w:color w:val="000000"/>
                <w:lang w:val="en-GB"/>
              </w:rPr>
              <w:t>/already passed/</w:t>
            </w:r>
          </w:p>
        </w:tc>
      </w:tr>
      <w:tr w:rsidR="00F03819" w:rsidRPr="00907A87" w14:paraId="46BBA4D7" w14:textId="77777777" w:rsidTr="00E253FB">
        <w:trPr>
          <w:trHeight w:val="1465"/>
        </w:trPr>
        <w:tc>
          <w:tcPr>
            <w:tcW w:w="2873" w:type="dxa"/>
            <w:shd w:val="clear" w:color="auto" w:fill="auto"/>
          </w:tcPr>
          <w:p w14:paraId="3274E0E4" w14:textId="5F8A004D" w:rsidR="00F03819" w:rsidRDefault="00F03819" w:rsidP="00E253FB">
            <w:pPr>
              <w:pStyle w:val="Normlnweb"/>
              <w:shd w:val="clear" w:color="auto" w:fill="FFFFFF"/>
              <w:rPr>
                <w:rFonts w:ascii="Calibri" w:hAnsi="Calibri" w:cs="Calibri"/>
                <w:color w:val="000000"/>
                <w:lang w:val="en-GB"/>
              </w:rPr>
            </w:pPr>
            <w:r>
              <w:rPr>
                <w:rFonts w:ascii="Calibri" w:hAnsi="Calibri" w:cs="Calibri"/>
                <w:color w:val="000000"/>
                <w:lang w:val="en-GB"/>
              </w:rPr>
              <w:lastRenderedPageBreak/>
              <w:t>O3 – intensify addressing SMEs with request to fill in the online questionnaire; some countries still too low numbers</w:t>
            </w:r>
          </w:p>
        </w:tc>
        <w:tc>
          <w:tcPr>
            <w:tcW w:w="2305" w:type="dxa"/>
            <w:shd w:val="clear" w:color="auto" w:fill="auto"/>
          </w:tcPr>
          <w:p w14:paraId="4C3A817C" w14:textId="77777777" w:rsidR="00F03819" w:rsidRDefault="00F03819" w:rsidP="00E253FB">
            <w:pPr>
              <w:pStyle w:val="Normlnweb"/>
              <w:rPr>
                <w:rFonts w:ascii="Calibri" w:hAnsi="Calibri" w:cs="Calibri"/>
                <w:color w:val="000000"/>
                <w:lang w:val="en-GB"/>
              </w:rPr>
            </w:pPr>
            <w:proofErr w:type="gramStart"/>
            <w:r>
              <w:rPr>
                <w:rFonts w:ascii="Calibri" w:hAnsi="Calibri" w:cs="Calibri"/>
                <w:color w:val="000000"/>
                <w:lang w:val="en-GB"/>
              </w:rPr>
              <w:t>UK !</w:t>
            </w:r>
            <w:proofErr w:type="gramEnd"/>
          </w:p>
          <w:p w14:paraId="48E45C80" w14:textId="687947E3" w:rsidR="00F03819" w:rsidRDefault="00F03819" w:rsidP="00E253FB">
            <w:pPr>
              <w:pStyle w:val="Normlnweb"/>
              <w:rPr>
                <w:rFonts w:ascii="Calibri" w:hAnsi="Calibri" w:cs="Calibri"/>
                <w:color w:val="000000"/>
                <w:lang w:val="en-GB"/>
              </w:rPr>
            </w:pPr>
            <w:r>
              <w:rPr>
                <w:rFonts w:ascii="Calibri" w:hAnsi="Calibri" w:cs="Calibri"/>
                <w:color w:val="000000"/>
                <w:lang w:val="en-GB"/>
              </w:rPr>
              <w:t>Germany</w:t>
            </w:r>
          </w:p>
        </w:tc>
        <w:tc>
          <w:tcPr>
            <w:tcW w:w="1745" w:type="dxa"/>
            <w:shd w:val="clear" w:color="auto" w:fill="auto"/>
          </w:tcPr>
          <w:p w14:paraId="7BBD73E3" w14:textId="11155501" w:rsidR="00F03819" w:rsidRDefault="00F03819" w:rsidP="00E253FB">
            <w:pPr>
              <w:pStyle w:val="Normlnweb"/>
              <w:rPr>
                <w:rFonts w:ascii="Calibri" w:hAnsi="Calibri" w:cs="Calibri"/>
                <w:color w:val="000000"/>
                <w:lang w:val="en-GB"/>
              </w:rPr>
            </w:pPr>
            <w:r>
              <w:rPr>
                <w:rFonts w:ascii="Calibri" w:hAnsi="Calibri" w:cs="Calibri"/>
                <w:color w:val="000000"/>
                <w:lang w:val="en-GB"/>
              </w:rPr>
              <w:t>Online results reporting</w:t>
            </w:r>
          </w:p>
        </w:tc>
        <w:tc>
          <w:tcPr>
            <w:tcW w:w="2139" w:type="dxa"/>
            <w:shd w:val="clear" w:color="auto" w:fill="auto"/>
          </w:tcPr>
          <w:p w14:paraId="2E13C00E" w14:textId="5120225A" w:rsidR="00F03819" w:rsidRPr="002B6BD1" w:rsidRDefault="00F03819" w:rsidP="00E253FB">
            <w:pPr>
              <w:pStyle w:val="Normlnweb"/>
              <w:rPr>
                <w:rFonts w:ascii="Calibri" w:hAnsi="Calibri" w:cs="Calibri"/>
                <w:color w:val="FF0000"/>
                <w:lang w:val="en-GB"/>
              </w:rPr>
            </w:pPr>
            <w:r>
              <w:rPr>
                <w:rFonts w:ascii="Calibri" w:hAnsi="Calibri" w:cs="Calibri"/>
                <w:color w:val="FF0000"/>
                <w:lang w:val="en-GB"/>
              </w:rPr>
              <w:t>Asap, we planned to close the online questionnaire at the end of March.</w:t>
            </w:r>
          </w:p>
        </w:tc>
      </w:tr>
      <w:tr w:rsidR="00F03819" w:rsidRPr="00907A87" w14:paraId="173B1AE9" w14:textId="77777777" w:rsidTr="00E253FB">
        <w:trPr>
          <w:trHeight w:val="1465"/>
        </w:trPr>
        <w:tc>
          <w:tcPr>
            <w:tcW w:w="2873" w:type="dxa"/>
            <w:shd w:val="clear" w:color="auto" w:fill="auto"/>
          </w:tcPr>
          <w:p w14:paraId="20D84808" w14:textId="518412BE" w:rsidR="00F03819" w:rsidRDefault="00F03819" w:rsidP="00E253FB">
            <w:pPr>
              <w:pStyle w:val="Normlnweb"/>
              <w:shd w:val="clear" w:color="auto" w:fill="FFFFFF"/>
              <w:rPr>
                <w:rFonts w:ascii="Calibri" w:hAnsi="Calibri" w:cs="Calibri"/>
                <w:color w:val="000000"/>
                <w:lang w:val="en-GB"/>
              </w:rPr>
            </w:pPr>
            <w:r>
              <w:rPr>
                <w:rFonts w:ascii="Calibri" w:hAnsi="Calibri" w:cs="Calibri"/>
                <w:color w:val="000000"/>
                <w:lang w:val="en-GB"/>
              </w:rPr>
              <w:t>Print outs for the ISP</w:t>
            </w:r>
          </w:p>
        </w:tc>
        <w:tc>
          <w:tcPr>
            <w:tcW w:w="2305" w:type="dxa"/>
            <w:shd w:val="clear" w:color="auto" w:fill="auto"/>
          </w:tcPr>
          <w:p w14:paraId="24502EAE" w14:textId="32FF62EC" w:rsidR="00F03819" w:rsidRDefault="00F03819" w:rsidP="00E253FB">
            <w:pPr>
              <w:pStyle w:val="Normlnweb"/>
              <w:rPr>
                <w:rFonts w:ascii="Calibri" w:hAnsi="Calibri" w:cs="Calibri"/>
                <w:color w:val="000000"/>
                <w:lang w:val="en-GB"/>
              </w:rPr>
            </w:pPr>
            <w:r>
              <w:rPr>
                <w:rFonts w:ascii="Calibri" w:hAnsi="Calibri" w:cs="Calibri"/>
                <w:color w:val="000000"/>
                <w:lang w:val="en-GB"/>
              </w:rPr>
              <w:t>Anyone who has something to be printed out</w:t>
            </w:r>
          </w:p>
        </w:tc>
        <w:tc>
          <w:tcPr>
            <w:tcW w:w="1745" w:type="dxa"/>
            <w:shd w:val="clear" w:color="auto" w:fill="auto"/>
          </w:tcPr>
          <w:p w14:paraId="331B7F89" w14:textId="502D7AD8" w:rsidR="00F03819" w:rsidRDefault="00F03819" w:rsidP="00E253FB">
            <w:pPr>
              <w:pStyle w:val="Normlnweb"/>
              <w:rPr>
                <w:rFonts w:ascii="Calibri" w:hAnsi="Calibri" w:cs="Calibri"/>
                <w:color w:val="000000"/>
                <w:lang w:val="en-GB"/>
              </w:rPr>
            </w:pPr>
            <w:r>
              <w:rPr>
                <w:rFonts w:ascii="Calibri" w:hAnsi="Calibri" w:cs="Calibri"/>
                <w:color w:val="000000"/>
                <w:lang w:val="en-GB"/>
              </w:rPr>
              <w:t xml:space="preserve">To </w:t>
            </w:r>
            <w:proofErr w:type="spellStart"/>
            <w:r>
              <w:rPr>
                <w:rFonts w:ascii="Calibri" w:hAnsi="Calibri" w:cs="Calibri"/>
                <w:color w:val="000000"/>
                <w:lang w:val="en-GB"/>
              </w:rPr>
              <w:t>Ruey</w:t>
            </w:r>
            <w:proofErr w:type="spellEnd"/>
          </w:p>
        </w:tc>
        <w:tc>
          <w:tcPr>
            <w:tcW w:w="2139" w:type="dxa"/>
            <w:shd w:val="clear" w:color="auto" w:fill="auto"/>
          </w:tcPr>
          <w:p w14:paraId="40F878B2" w14:textId="5ED257C5" w:rsidR="00F03819" w:rsidRDefault="00F03819" w:rsidP="00E253FB">
            <w:pPr>
              <w:pStyle w:val="Normlnweb"/>
              <w:rPr>
                <w:rFonts w:ascii="Calibri" w:hAnsi="Calibri" w:cs="Calibri"/>
                <w:color w:val="FF0000"/>
                <w:lang w:val="en-GB"/>
              </w:rPr>
            </w:pPr>
            <w:r>
              <w:rPr>
                <w:rFonts w:ascii="Calibri" w:hAnsi="Calibri" w:cs="Calibri"/>
                <w:color w:val="FF0000"/>
                <w:lang w:val="en-GB"/>
              </w:rPr>
              <w:t>By April 10</w:t>
            </w:r>
            <w:r w:rsidRPr="00F03819">
              <w:rPr>
                <w:rFonts w:ascii="Calibri" w:hAnsi="Calibri" w:cs="Calibri"/>
                <w:color w:val="FF0000"/>
                <w:vertAlign w:val="superscript"/>
                <w:lang w:val="en-GB"/>
              </w:rPr>
              <w:t>th</w:t>
            </w:r>
          </w:p>
        </w:tc>
      </w:tr>
      <w:tr w:rsidR="00E07800" w:rsidRPr="00907A87" w14:paraId="46CF6734" w14:textId="77777777" w:rsidTr="00E253FB">
        <w:trPr>
          <w:trHeight w:val="1465"/>
        </w:trPr>
        <w:tc>
          <w:tcPr>
            <w:tcW w:w="2873" w:type="dxa"/>
            <w:shd w:val="clear" w:color="auto" w:fill="auto"/>
          </w:tcPr>
          <w:p w14:paraId="5FEDFB8E" w14:textId="7A5A3375" w:rsidR="00E07800" w:rsidRDefault="00E07800" w:rsidP="00E253FB">
            <w:pPr>
              <w:pStyle w:val="Normlnweb"/>
              <w:shd w:val="clear" w:color="auto" w:fill="FFFFFF"/>
              <w:rPr>
                <w:rFonts w:ascii="Calibri" w:hAnsi="Calibri" w:cs="Calibri"/>
                <w:color w:val="000000"/>
                <w:lang w:val="en-GB"/>
              </w:rPr>
            </w:pPr>
            <w:r>
              <w:rPr>
                <w:rFonts w:ascii="Calibri" w:hAnsi="Calibri" w:cs="Calibri"/>
                <w:color w:val="000000"/>
                <w:lang w:val="en-GB"/>
              </w:rPr>
              <w:t>Prepare all study confirmations, ISP week participation confirmation and bring with you to ISP week.</w:t>
            </w:r>
          </w:p>
        </w:tc>
        <w:tc>
          <w:tcPr>
            <w:tcW w:w="2305" w:type="dxa"/>
            <w:shd w:val="clear" w:color="auto" w:fill="auto"/>
          </w:tcPr>
          <w:p w14:paraId="47D862B5" w14:textId="65B39893" w:rsidR="00E07800" w:rsidRDefault="00E07800" w:rsidP="00E253FB">
            <w:pPr>
              <w:pStyle w:val="Normlnweb"/>
              <w:rPr>
                <w:rFonts w:ascii="Calibri" w:hAnsi="Calibri" w:cs="Calibri"/>
                <w:color w:val="000000"/>
                <w:lang w:val="en-GB"/>
              </w:rPr>
            </w:pPr>
            <w:r>
              <w:rPr>
                <w:rFonts w:ascii="Calibri" w:hAnsi="Calibri" w:cs="Calibri"/>
                <w:color w:val="000000"/>
                <w:lang w:val="en-GB"/>
              </w:rPr>
              <w:t>everyone</w:t>
            </w:r>
          </w:p>
        </w:tc>
        <w:tc>
          <w:tcPr>
            <w:tcW w:w="1745" w:type="dxa"/>
            <w:shd w:val="clear" w:color="auto" w:fill="auto"/>
          </w:tcPr>
          <w:p w14:paraId="534F97B7" w14:textId="315C940C" w:rsidR="00E07800" w:rsidRDefault="00E07800" w:rsidP="00E253FB">
            <w:pPr>
              <w:pStyle w:val="Normlnweb"/>
              <w:rPr>
                <w:rFonts w:ascii="Calibri" w:hAnsi="Calibri" w:cs="Calibri"/>
                <w:color w:val="000000"/>
                <w:lang w:val="en-GB"/>
              </w:rPr>
            </w:pPr>
            <w:r>
              <w:rPr>
                <w:rFonts w:ascii="Calibri" w:hAnsi="Calibri" w:cs="Calibri"/>
                <w:color w:val="000000"/>
                <w:lang w:val="en-GB"/>
              </w:rPr>
              <w:t>For ISP</w:t>
            </w:r>
          </w:p>
        </w:tc>
        <w:tc>
          <w:tcPr>
            <w:tcW w:w="2139" w:type="dxa"/>
            <w:shd w:val="clear" w:color="auto" w:fill="auto"/>
          </w:tcPr>
          <w:p w14:paraId="2F7C18C7" w14:textId="29452686" w:rsidR="00E07800" w:rsidRDefault="00E07800" w:rsidP="00E253FB">
            <w:pPr>
              <w:pStyle w:val="Normlnweb"/>
              <w:rPr>
                <w:rFonts w:ascii="Calibri" w:hAnsi="Calibri" w:cs="Calibri"/>
                <w:color w:val="FF0000"/>
                <w:lang w:val="en-GB"/>
              </w:rPr>
            </w:pPr>
            <w:r>
              <w:rPr>
                <w:rFonts w:ascii="Calibri" w:hAnsi="Calibri" w:cs="Calibri"/>
                <w:color w:val="FF0000"/>
                <w:lang w:val="en-GB"/>
              </w:rPr>
              <w:t>Before ISP</w:t>
            </w:r>
          </w:p>
        </w:tc>
      </w:tr>
      <w:tr w:rsidR="00E07800" w:rsidRPr="00907A87" w14:paraId="22CF4124" w14:textId="77777777" w:rsidTr="00E253FB">
        <w:trPr>
          <w:trHeight w:val="1465"/>
        </w:trPr>
        <w:tc>
          <w:tcPr>
            <w:tcW w:w="2873" w:type="dxa"/>
            <w:shd w:val="clear" w:color="auto" w:fill="auto"/>
          </w:tcPr>
          <w:p w14:paraId="1E9FEE63" w14:textId="69312880" w:rsidR="00E07800" w:rsidRDefault="00E07800" w:rsidP="00E253FB">
            <w:pPr>
              <w:pStyle w:val="Normlnweb"/>
              <w:shd w:val="clear" w:color="auto" w:fill="FFFFFF"/>
              <w:rPr>
                <w:rFonts w:ascii="Calibri" w:hAnsi="Calibri" w:cs="Calibri"/>
                <w:color w:val="000000"/>
                <w:lang w:val="en-GB"/>
              </w:rPr>
            </w:pPr>
            <w:r>
              <w:rPr>
                <w:rFonts w:ascii="Calibri" w:hAnsi="Calibri" w:cs="Calibri"/>
                <w:color w:val="000000"/>
                <w:lang w:val="en-GB"/>
              </w:rPr>
              <w:t>Addendum to partner agreement on SHARPEN research data and results</w:t>
            </w:r>
          </w:p>
        </w:tc>
        <w:tc>
          <w:tcPr>
            <w:tcW w:w="2305" w:type="dxa"/>
            <w:shd w:val="clear" w:color="auto" w:fill="auto"/>
          </w:tcPr>
          <w:p w14:paraId="78891158" w14:textId="0E442BB6" w:rsidR="00E07800" w:rsidRDefault="00E07800" w:rsidP="00E253FB">
            <w:pPr>
              <w:pStyle w:val="Normlnweb"/>
              <w:rPr>
                <w:rFonts w:ascii="Calibri" w:hAnsi="Calibri" w:cs="Calibri"/>
                <w:color w:val="000000"/>
                <w:lang w:val="en-GB"/>
              </w:rPr>
            </w:pPr>
            <w:r>
              <w:rPr>
                <w:rFonts w:ascii="Calibri" w:hAnsi="Calibri" w:cs="Calibri"/>
                <w:color w:val="000000"/>
                <w:lang w:val="en-GB"/>
              </w:rPr>
              <w:t>All partners, check with their legal and research colleagues.</w:t>
            </w:r>
          </w:p>
        </w:tc>
        <w:tc>
          <w:tcPr>
            <w:tcW w:w="1745" w:type="dxa"/>
            <w:shd w:val="clear" w:color="auto" w:fill="auto"/>
          </w:tcPr>
          <w:p w14:paraId="3D6B64D0" w14:textId="244592E8" w:rsidR="00E07800" w:rsidRDefault="00E07800" w:rsidP="00E253FB">
            <w:pPr>
              <w:pStyle w:val="Normlnweb"/>
              <w:rPr>
                <w:rFonts w:ascii="Calibri" w:hAnsi="Calibri" w:cs="Calibri"/>
                <w:color w:val="000000"/>
                <w:lang w:val="en-GB"/>
              </w:rPr>
            </w:pPr>
            <w:r>
              <w:rPr>
                <w:rFonts w:ascii="Calibri" w:hAnsi="Calibri" w:cs="Calibri"/>
                <w:color w:val="000000"/>
                <w:lang w:val="en-GB"/>
              </w:rPr>
              <w:t>Katerina and Vendy</w:t>
            </w:r>
          </w:p>
        </w:tc>
        <w:tc>
          <w:tcPr>
            <w:tcW w:w="2139" w:type="dxa"/>
            <w:shd w:val="clear" w:color="auto" w:fill="auto"/>
          </w:tcPr>
          <w:p w14:paraId="5C07658A" w14:textId="4D449C1F" w:rsidR="00E07800" w:rsidRDefault="00E07800" w:rsidP="00E253FB">
            <w:pPr>
              <w:pStyle w:val="Normlnweb"/>
              <w:rPr>
                <w:rFonts w:ascii="Calibri" w:hAnsi="Calibri" w:cs="Calibri"/>
                <w:color w:val="FF0000"/>
                <w:lang w:val="en-GB"/>
              </w:rPr>
            </w:pPr>
            <w:proofErr w:type="spellStart"/>
            <w:r>
              <w:rPr>
                <w:rFonts w:ascii="Calibri" w:hAnsi="Calibri" w:cs="Calibri"/>
                <w:color w:val="FF0000"/>
                <w:lang w:val="en-GB"/>
              </w:rPr>
              <w:t>Aoril</w:t>
            </w:r>
            <w:proofErr w:type="spellEnd"/>
            <w:r>
              <w:rPr>
                <w:rFonts w:ascii="Calibri" w:hAnsi="Calibri" w:cs="Calibri"/>
                <w:color w:val="FF0000"/>
                <w:lang w:val="en-GB"/>
              </w:rPr>
              <w:t xml:space="preserve"> 3</w:t>
            </w:r>
            <w:r w:rsidRPr="00E07800">
              <w:rPr>
                <w:rFonts w:ascii="Calibri" w:hAnsi="Calibri" w:cs="Calibri"/>
                <w:color w:val="FF0000"/>
                <w:vertAlign w:val="superscript"/>
                <w:lang w:val="en-GB"/>
              </w:rPr>
              <w:t>rd</w:t>
            </w:r>
            <w:r>
              <w:rPr>
                <w:rFonts w:ascii="Calibri" w:hAnsi="Calibri" w:cs="Calibri"/>
                <w:color w:val="FF0000"/>
                <w:lang w:val="en-GB"/>
              </w:rPr>
              <w:t>, 2018</w:t>
            </w:r>
          </w:p>
        </w:tc>
      </w:tr>
      <w:tr w:rsidR="00E07800" w:rsidRPr="00907A87" w14:paraId="0FD437D0" w14:textId="77777777" w:rsidTr="00E253FB">
        <w:trPr>
          <w:trHeight w:val="1465"/>
        </w:trPr>
        <w:tc>
          <w:tcPr>
            <w:tcW w:w="2873" w:type="dxa"/>
            <w:shd w:val="clear" w:color="auto" w:fill="auto"/>
          </w:tcPr>
          <w:p w14:paraId="6600E73E" w14:textId="0B2DC350" w:rsidR="00E07800" w:rsidRDefault="00E07800" w:rsidP="00E253FB">
            <w:pPr>
              <w:pStyle w:val="Normlnweb"/>
              <w:shd w:val="clear" w:color="auto" w:fill="FFFFFF"/>
              <w:rPr>
                <w:rFonts w:ascii="Calibri" w:hAnsi="Calibri" w:cs="Calibri"/>
                <w:color w:val="000000"/>
                <w:lang w:val="en-GB"/>
              </w:rPr>
            </w:pPr>
            <w:r>
              <w:rPr>
                <w:rFonts w:ascii="Calibri" w:hAnsi="Calibri" w:cs="Calibri"/>
                <w:color w:val="000000"/>
                <w:lang w:val="en-GB"/>
              </w:rPr>
              <w:t>GDPR in your universities</w:t>
            </w:r>
          </w:p>
        </w:tc>
        <w:tc>
          <w:tcPr>
            <w:tcW w:w="2305" w:type="dxa"/>
            <w:shd w:val="clear" w:color="auto" w:fill="auto"/>
          </w:tcPr>
          <w:p w14:paraId="4BB42FA8" w14:textId="6EB82F28" w:rsidR="00E07800" w:rsidRDefault="00E07800" w:rsidP="00E253FB">
            <w:pPr>
              <w:pStyle w:val="Normlnweb"/>
              <w:rPr>
                <w:rFonts w:ascii="Calibri" w:hAnsi="Calibri" w:cs="Calibri"/>
                <w:color w:val="000000"/>
                <w:lang w:val="en-GB"/>
              </w:rPr>
            </w:pPr>
            <w:r>
              <w:rPr>
                <w:rFonts w:ascii="Calibri" w:hAnsi="Calibri" w:cs="Calibri"/>
                <w:color w:val="000000"/>
                <w:lang w:val="en-GB"/>
              </w:rPr>
              <w:t>All partners</w:t>
            </w:r>
          </w:p>
        </w:tc>
        <w:tc>
          <w:tcPr>
            <w:tcW w:w="1745" w:type="dxa"/>
            <w:shd w:val="clear" w:color="auto" w:fill="auto"/>
          </w:tcPr>
          <w:p w14:paraId="5A951CB7" w14:textId="2AF5F2B7" w:rsidR="00E07800" w:rsidRDefault="00E07800" w:rsidP="00E253FB">
            <w:pPr>
              <w:pStyle w:val="Normlnweb"/>
              <w:rPr>
                <w:rFonts w:ascii="Calibri" w:hAnsi="Calibri" w:cs="Calibri"/>
                <w:color w:val="000000"/>
                <w:lang w:val="en-GB"/>
              </w:rPr>
            </w:pPr>
            <w:r>
              <w:rPr>
                <w:rFonts w:ascii="Calibri" w:hAnsi="Calibri" w:cs="Calibri"/>
                <w:color w:val="000000"/>
                <w:lang w:val="en-GB"/>
              </w:rPr>
              <w:t>Vendy</w:t>
            </w:r>
          </w:p>
        </w:tc>
        <w:tc>
          <w:tcPr>
            <w:tcW w:w="2139" w:type="dxa"/>
            <w:shd w:val="clear" w:color="auto" w:fill="auto"/>
          </w:tcPr>
          <w:p w14:paraId="257B8CC5" w14:textId="71A72A37" w:rsidR="00E07800" w:rsidRDefault="00E07800" w:rsidP="00E253FB">
            <w:pPr>
              <w:pStyle w:val="Normlnweb"/>
              <w:rPr>
                <w:rFonts w:ascii="Calibri" w:hAnsi="Calibri" w:cs="Calibri"/>
                <w:color w:val="FF0000"/>
                <w:lang w:val="en-GB"/>
              </w:rPr>
            </w:pPr>
            <w:r>
              <w:rPr>
                <w:rFonts w:ascii="Calibri" w:hAnsi="Calibri" w:cs="Calibri"/>
                <w:color w:val="FF0000"/>
                <w:lang w:val="en-GB"/>
              </w:rPr>
              <w:t>April 3</w:t>
            </w:r>
            <w:r w:rsidRPr="00E07800">
              <w:rPr>
                <w:rFonts w:ascii="Calibri" w:hAnsi="Calibri" w:cs="Calibri"/>
                <w:color w:val="FF0000"/>
                <w:vertAlign w:val="superscript"/>
                <w:lang w:val="en-GB"/>
              </w:rPr>
              <w:t>rd</w:t>
            </w:r>
            <w:r>
              <w:rPr>
                <w:rFonts w:ascii="Calibri" w:hAnsi="Calibri" w:cs="Calibri"/>
                <w:color w:val="FF0000"/>
                <w:lang w:val="en-GB"/>
              </w:rPr>
              <w:t>, 2018</w:t>
            </w:r>
          </w:p>
        </w:tc>
      </w:tr>
    </w:tbl>
    <w:p w14:paraId="31FD41D4" w14:textId="7B864105" w:rsidR="002D30E2" w:rsidRDefault="002D30E2" w:rsidP="00F212B4">
      <w:pPr>
        <w:pStyle w:val="Odstavecseseznamem"/>
        <w:rPr>
          <w:sz w:val="24"/>
          <w:szCs w:val="24"/>
          <w:lang w:val="en-GB"/>
        </w:rPr>
      </w:pPr>
    </w:p>
    <w:p w14:paraId="67F39901" w14:textId="50557957" w:rsidR="002D30E2" w:rsidRDefault="002D30E2" w:rsidP="00F212B4">
      <w:pPr>
        <w:pStyle w:val="Odstavecseseznamem"/>
        <w:rPr>
          <w:sz w:val="24"/>
          <w:szCs w:val="24"/>
          <w:lang w:val="en-GB"/>
        </w:rPr>
      </w:pPr>
    </w:p>
    <w:p w14:paraId="7ED5651B" w14:textId="77777777" w:rsidR="002D30E2" w:rsidRDefault="002D30E2" w:rsidP="00F212B4">
      <w:pPr>
        <w:pStyle w:val="Odstavecseseznamem"/>
        <w:rPr>
          <w:sz w:val="24"/>
          <w:szCs w:val="24"/>
          <w:lang w:val="en-GB"/>
        </w:rPr>
      </w:pPr>
    </w:p>
    <w:p w14:paraId="271EE5D6" w14:textId="77777777" w:rsidR="002B6BD1" w:rsidRPr="00E2721D" w:rsidRDefault="002B6BD1" w:rsidP="00F212B4">
      <w:pPr>
        <w:pStyle w:val="Odstavecseseznamem"/>
        <w:rPr>
          <w:sz w:val="24"/>
          <w:szCs w:val="24"/>
          <w:lang w:val="en-GB"/>
        </w:rPr>
      </w:pPr>
    </w:p>
    <w:p w14:paraId="07EED791" w14:textId="303C9740" w:rsidR="00EB4088" w:rsidRPr="00F94A1B" w:rsidRDefault="00EB4088" w:rsidP="00F94A1B">
      <w:pPr>
        <w:pStyle w:val="Odstavecseseznamem"/>
        <w:numPr>
          <w:ilvl w:val="0"/>
          <w:numId w:val="16"/>
        </w:numPr>
        <w:rPr>
          <w:b/>
          <w:sz w:val="24"/>
          <w:szCs w:val="24"/>
          <w:u w:val="single"/>
          <w:lang w:val="en-GB"/>
        </w:rPr>
      </w:pPr>
      <w:r w:rsidRPr="00F94A1B">
        <w:rPr>
          <w:b/>
          <w:sz w:val="24"/>
          <w:szCs w:val="24"/>
          <w:u w:val="single"/>
          <w:lang w:val="en-GB"/>
        </w:rPr>
        <w:t>OUTPUT 1</w:t>
      </w:r>
      <w:r w:rsidR="00D3683D" w:rsidRPr="00F94A1B">
        <w:rPr>
          <w:b/>
          <w:sz w:val="24"/>
          <w:szCs w:val="24"/>
          <w:u w:val="single"/>
          <w:lang w:val="en-GB"/>
        </w:rPr>
        <w:t xml:space="preserve"> (Katerina + Julie)</w:t>
      </w:r>
    </w:p>
    <w:p w14:paraId="58E066A4" w14:textId="7994EE8D" w:rsidR="00AF6826" w:rsidRDefault="00AF6826" w:rsidP="00EB4088">
      <w:pPr>
        <w:rPr>
          <w:sz w:val="24"/>
          <w:szCs w:val="24"/>
          <w:lang w:val="en-GB" w:eastAsia="cs-CZ"/>
        </w:rPr>
      </w:pPr>
      <w:r w:rsidRPr="00AF6826">
        <w:rPr>
          <w:b/>
          <w:sz w:val="24"/>
          <w:szCs w:val="24"/>
          <w:lang w:val="en-GB" w:eastAsia="cs-CZ"/>
        </w:rPr>
        <w:t>Student assignment template</w:t>
      </w:r>
      <w:r>
        <w:rPr>
          <w:sz w:val="24"/>
          <w:szCs w:val="24"/>
          <w:lang w:val="en-GB" w:eastAsia="cs-CZ"/>
        </w:rPr>
        <w:t xml:space="preserve"> provided to all of you – in orde</w:t>
      </w:r>
      <w:r w:rsidR="002D30E2">
        <w:rPr>
          <w:sz w:val="24"/>
          <w:szCs w:val="24"/>
          <w:lang w:val="en-GB" w:eastAsia="cs-CZ"/>
        </w:rPr>
        <w:t>r</w:t>
      </w:r>
      <w:r>
        <w:rPr>
          <w:sz w:val="24"/>
          <w:szCs w:val="24"/>
          <w:lang w:val="en-GB" w:eastAsia="cs-CZ"/>
        </w:rPr>
        <w:t xml:space="preserve"> to keep standard and consistence between our student work outcomes which are subject to project output 1.</w:t>
      </w:r>
    </w:p>
    <w:p w14:paraId="1648FB85" w14:textId="69BD1F1C" w:rsidR="008F6CF8" w:rsidRPr="008F6CF8" w:rsidRDefault="008F6CF8" w:rsidP="00EB4088">
      <w:pPr>
        <w:rPr>
          <w:sz w:val="24"/>
          <w:szCs w:val="24"/>
          <w:lang w:val="en-GB" w:eastAsia="cs-CZ"/>
        </w:rPr>
      </w:pPr>
      <w:r w:rsidRPr="008F6CF8">
        <w:rPr>
          <w:sz w:val="24"/>
          <w:szCs w:val="24"/>
          <w:lang w:val="en-GB" w:eastAsia="cs-CZ"/>
        </w:rPr>
        <w:t>Sent by Ondrej</w:t>
      </w:r>
    </w:p>
    <w:p w14:paraId="44C130BB" w14:textId="77777777" w:rsidR="002B6BD1" w:rsidRPr="008D5530" w:rsidRDefault="002B6BD1" w:rsidP="002B6BD1">
      <w:pPr>
        <w:jc w:val="both"/>
        <w:rPr>
          <w:sz w:val="24"/>
          <w:szCs w:val="24"/>
          <w:highlight w:val="yellow"/>
          <w:lang w:val="en-GB" w:eastAsia="cs-CZ"/>
        </w:rPr>
      </w:pPr>
      <w:r>
        <w:rPr>
          <w:sz w:val="24"/>
          <w:szCs w:val="24"/>
          <w:lang w:val="en-GB" w:eastAsia="cs-CZ"/>
        </w:rPr>
        <w:t xml:space="preserve">Finland: </w:t>
      </w:r>
      <w:proofErr w:type="spellStart"/>
      <w:r w:rsidRPr="002B6BD1">
        <w:rPr>
          <w:sz w:val="24"/>
          <w:szCs w:val="24"/>
          <w:lang w:val="en-GB" w:eastAsia="cs-CZ"/>
        </w:rPr>
        <w:t>Ruey</w:t>
      </w:r>
      <w:proofErr w:type="spellEnd"/>
      <w:r w:rsidRPr="002B6BD1">
        <w:rPr>
          <w:sz w:val="24"/>
          <w:szCs w:val="24"/>
          <w:lang w:val="en-GB" w:eastAsia="cs-CZ"/>
        </w:rPr>
        <w:t xml:space="preserve"> – fine (legislation – voluntary)</w:t>
      </w:r>
    </w:p>
    <w:p w14:paraId="175F74A1" w14:textId="69E94599" w:rsidR="008F6CF8" w:rsidRPr="005652E3" w:rsidRDefault="008F6CF8" w:rsidP="00EB4088">
      <w:pPr>
        <w:rPr>
          <w:sz w:val="24"/>
          <w:szCs w:val="24"/>
          <w:lang w:val="en-GB" w:eastAsia="cs-CZ"/>
        </w:rPr>
      </w:pPr>
      <w:r w:rsidRPr="005652E3">
        <w:rPr>
          <w:sz w:val="24"/>
          <w:szCs w:val="24"/>
          <w:lang w:val="en-GB" w:eastAsia="cs-CZ"/>
        </w:rPr>
        <w:t xml:space="preserve">Lithuania: </w:t>
      </w:r>
      <w:r w:rsidR="002B6BD1">
        <w:rPr>
          <w:sz w:val="24"/>
          <w:szCs w:val="24"/>
          <w:lang w:val="en-GB" w:eastAsia="cs-CZ"/>
        </w:rPr>
        <w:t xml:space="preserve">Reda – </w:t>
      </w:r>
      <w:proofErr w:type="spellStart"/>
      <w:r w:rsidR="002B6BD1">
        <w:rPr>
          <w:sz w:val="24"/>
          <w:szCs w:val="24"/>
          <w:lang w:val="en-GB" w:eastAsia="cs-CZ"/>
        </w:rPr>
        <w:t>Indré</w:t>
      </w:r>
      <w:proofErr w:type="spellEnd"/>
      <w:r w:rsidR="002B6BD1">
        <w:rPr>
          <w:sz w:val="24"/>
          <w:szCs w:val="24"/>
          <w:lang w:val="en-GB" w:eastAsia="cs-CZ"/>
        </w:rPr>
        <w:t xml:space="preserve"> is responsible - </w:t>
      </w:r>
      <w:r w:rsidRPr="005652E3">
        <w:rPr>
          <w:sz w:val="24"/>
          <w:szCs w:val="24"/>
          <w:lang w:val="en-GB" w:eastAsia="cs-CZ"/>
        </w:rPr>
        <w:t>Indre received this template – Reda will check with her</w:t>
      </w:r>
      <w:r w:rsidR="005652E3" w:rsidRPr="005652E3">
        <w:rPr>
          <w:sz w:val="24"/>
          <w:szCs w:val="24"/>
          <w:lang w:val="en-GB" w:eastAsia="cs-CZ"/>
        </w:rPr>
        <w:t xml:space="preserve"> - if she agrees</w:t>
      </w:r>
    </w:p>
    <w:p w14:paraId="0386F4E5" w14:textId="351FE349" w:rsidR="008F6CF8" w:rsidRPr="005652E3" w:rsidRDefault="008F6CF8" w:rsidP="00EB4088">
      <w:pPr>
        <w:rPr>
          <w:sz w:val="24"/>
          <w:szCs w:val="24"/>
          <w:lang w:val="en-GB" w:eastAsia="cs-CZ"/>
        </w:rPr>
      </w:pPr>
      <w:r w:rsidRPr="005652E3">
        <w:rPr>
          <w:sz w:val="24"/>
          <w:szCs w:val="24"/>
          <w:lang w:val="en-GB" w:eastAsia="cs-CZ"/>
        </w:rPr>
        <w:t xml:space="preserve">UK: </w:t>
      </w:r>
      <w:r w:rsidR="002B6BD1">
        <w:rPr>
          <w:sz w:val="24"/>
          <w:szCs w:val="24"/>
          <w:lang w:val="en-GB" w:eastAsia="cs-CZ"/>
        </w:rPr>
        <w:t xml:space="preserve">Julie - </w:t>
      </w:r>
      <w:r w:rsidRPr="005652E3">
        <w:rPr>
          <w:sz w:val="24"/>
          <w:szCs w:val="24"/>
          <w:lang w:val="en-GB" w:eastAsia="cs-CZ"/>
        </w:rPr>
        <w:t>happy</w:t>
      </w:r>
      <w:r w:rsidR="005652E3">
        <w:rPr>
          <w:sz w:val="24"/>
          <w:szCs w:val="24"/>
          <w:lang w:val="en-GB" w:eastAsia="cs-CZ"/>
        </w:rPr>
        <w:t xml:space="preserve"> (will be sent again by Ondrej), ok</w:t>
      </w:r>
    </w:p>
    <w:p w14:paraId="537EEBA4" w14:textId="4A2F45A6" w:rsidR="008F6CF8" w:rsidRPr="005652E3" w:rsidRDefault="008F6CF8" w:rsidP="00EB4088">
      <w:pPr>
        <w:rPr>
          <w:sz w:val="24"/>
          <w:szCs w:val="24"/>
          <w:lang w:val="en-GB" w:eastAsia="cs-CZ"/>
        </w:rPr>
      </w:pPr>
      <w:r w:rsidRPr="005652E3">
        <w:rPr>
          <w:sz w:val="24"/>
          <w:szCs w:val="24"/>
          <w:lang w:val="en-GB" w:eastAsia="cs-CZ"/>
        </w:rPr>
        <w:t>Germany: fine for them</w:t>
      </w:r>
    </w:p>
    <w:p w14:paraId="128FD9AF" w14:textId="0C687229" w:rsidR="008F6CF8" w:rsidRPr="005652E3" w:rsidRDefault="008F6CF8" w:rsidP="00EB4088">
      <w:pPr>
        <w:rPr>
          <w:sz w:val="24"/>
          <w:szCs w:val="24"/>
          <w:lang w:val="en-GB" w:eastAsia="cs-CZ"/>
        </w:rPr>
      </w:pPr>
      <w:r w:rsidRPr="005652E3">
        <w:rPr>
          <w:sz w:val="24"/>
          <w:szCs w:val="24"/>
          <w:lang w:val="en-GB" w:eastAsia="cs-CZ"/>
        </w:rPr>
        <w:t>CZ: fine</w:t>
      </w:r>
    </w:p>
    <w:p w14:paraId="74E0BDE5" w14:textId="68BA6489" w:rsidR="008F6CF8" w:rsidRDefault="008F6CF8" w:rsidP="00EB4088">
      <w:pPr>
        <w:rPr>
          <w:sz w:val="24"/>
          <w:szCs w:val="24"/>
          <w:lang w:val="en-GB" w:eastAsia="cs-CZ"/>
        </w:rPr>
      </w:pPr>
    </w:p>
    <w:p w14:paraId="51AFB95B" w14:textId="50CD55EF" w:rsidR="005652E3" w:rsidRPr="002B6BD1" w:rsidRDefault="005652E3" w:rsidP="00EB4088">
      <w:pPr>
        <w:rPr>
          <w:b/>
          <w:sz w:val="24"/>
          <w:szCs w:val="24"/>
          <w:lang w:val="en-GB" w:eastAsia="cs-CZ"/>
        </w:rPr>
      </w:pPr>
      <w:r w:rsidRPr="002B6BD1">
        <w:rPr>
          <w:b/>
          <w:sz w:val="24"/>
          <w:szCs w:val="24"/>
          <w:lang w:val="en-GB" w:eastAsia="cs-CZ"/>
        </w:rPr>
        <w:lastRenderedPageBreak/>
        <w:t xml:space="preserve">Assignment and the template will be used from the very beginning by the students. </w:t>
      </w:r>
    </w:p>
    <w:p w14:paraId="70668C56" w14:textId="55BC58C6" w:rsidR="005652E3" w:rsidRDefault="005652E3" w:rsidP="00EB4088">
      <w:pPr>
        <w:rPr>
          <w:sz w:val="24"/>
          <w:szCs w:val="24"/>
          <w:lang w:val="en-GB" w:eastAsia="cs-CZ"/>
        </w:rPr>
      </w:pPr>
      <w:r>
        <w:rPr>
          <w:sz w:val="24"/>
          <w:szCs w:val="24"/>
          <w:lang w:val="en-GB" w:eastAsia="cs-CZ"/>
        </w:rPr>
        <w:t>They will do their case study for their own. They use the inspiration from the 2017 case study, to have a 2018 case study better in their 2018 assignment.</w:t>
      </w:r>
    </w:p>
    <w:p w14:paraId="5BEFE97D" w14:textId="53587084" w:rsidR="00AF6826" w:rsidRPr="002B6BD1" w:rsidRDefault="00AF6826" w:rsidP="00EB4088">
      <w:pPr>
        <w:rPr>
          <w:b/>
          <w:color w:val="FF0000"/>
          <w:sz w:val="24"/>
          <w:szCs w:val="24"/>
          <w:lang w:val="en-GB" w:eastAsia="cs-CZ"/>
        </w:rPr>
      </w:pPr>
      <w:r w:rsidRPr="00C11619">
        <w:rPr>
          <w:b/>
          <w:sz w:val="24"/>
          <w:szCs w:val="24"/>
          <w:lang w:val="en-GB" w:eastAsia="cs-CZ"/>
        </w:rPr>
        <w:t>Attendance sheets and consent forms</w:t>
      </w:r>
      <w:r>
        <w:rPr>
          <w:sz w:val="24"/>
          <w:szCs w:val="24"/>
          <w:lang w:val="en-GB" w:eastAsia="cs-CZ"/>
        </w:rPr>
        <w:t xml:space="preserve"> – from all meet</w:t>
      </w:r>
      <w:r w:rsidR="00E2721D">
        <w:rPr>
          <w:sz w:val="24"/>
          <w:szCs w:val="24"/>
          <w:lang w:val="en-GB" w:eastAsia="cs-CZ"/>
        </w:rPr>
        <w:t>in</w:t>
      </w:r>
      <w:r>
        <w:rPr>
          <w:sz w:val="24"/>
          <w:szCs w:val="24"/>
          <w:lang w:val="en-GB" w:eastAsia="cs-CZ"/>
        </w:rPr>
        <w:t>g</w:t>
      </w:r>
      <w:r w:rsidR="00E2721D">
        <w:rPr>
          <w:sz w:val="24"/>
          <w:szCs w:val="24"/>
          <w:lang w:val="en-GB" w:eastAsia="cs-CZ"/>
        </w:rPr>
        <w:t>s</w:t>
      </w:r>
      <w:r>
        <w:rPr>
          <w:sz w:val="24"/>
          <w:szCs w:val="24"/>
          <w:lang w:val="en-GB" w:eastAsia="cs-CZ"/>
        </w:rPr>
        <w:t xml:space="preserve"> with your student during the semester, when they attend classes, workshops, lectures of the HRM in SMEs </w:t>
      </w:r>
      <w:proofErr w:type="gramStart"/>
      <w:r>
        <w:rPr>
          <w:sz w:val="24"/>
          <w:szCs w:val="24"/>
          <w:lang w:val="en-GB" w:eastAsia="cs-CZ"/>
        </w:rPr>
        <w:t xml:space="preserve">learning </w:t>
      </w:r>
      <w:r w:rsidR="00C11619">
        <w:rPr>
          <w:sz w:val="24"/>
          <w:szCs w:val="24"/>
          <w:lang w:val="en-GB" w:eastAsia="cs-CZ"/>
        </w:rPr>
        <w:t xml:space="preserve"> -</w:t>
      </w:r>
      <w:proofErr w:type="gramEnd"/>
      <w:r w:rsidR="00C11619">
        <w:rPr>
          <w:sz w:val="24"/>
          <w:szCs w:val="24"/>
          <w:lang w:val="en-GB" w:eastAsia="cs-CZ"/>
        </w:rPr>
        <w:t xml:space="preserve">   </w:t>
      </w:r>
      <w:r>
        <w:rPr>
          <w:sz w:val="24"/>
          <w:szCs w:val="24"/>
          <w:lang w:val="en-GB" w:eastAsia="cs-CZ"/>
        </w:rPr>
        <w:t xml:space="preserve">module – we all newly have to have their participation confirmed by their signature. </w:t>
      </w:r>
      <w:r w:rsidRPr="002B6BD1">
        <w:rPr>
          <w:b/>
          <w:color w:val="FF0000"/>
          <w:sz w:val="24"/>
          <w:szCs w:val="24"/>
          <w:lang w:val="en-GB" w:eastAsia="cs-CZ"/>
        </w:rPr>
        <w:t>Please prepare attendance sheets for all your classes from now on.</w:t>
      </w:r>
    </w:p>
    <w:p w14:paraId="02E15F35" w14:textId="5AB58885" w:rsidR="005652E3" w:rsidRPr="002B6BD1" w:rsidRDefault="005652E3" w:rsidP="00EB4088">
      <w:pPr>
        <w:rPr>
          <w:b/>
          <w:color w:val="FF0000"/>
          <w:sz w:val="24"/>
          <w:szCs w:val="24"/>
          <w:lang w:val="en-GB" w:eastAsia="cs-CZ"/>
        </w:rPr>
      </w:pPr>
      <w:r w:rsidRPr="002B6BD1">
        <w:rPr>
          <w:b/>
          <w:color w:val="FF0000"/>
          <w:sz w:val="24"/>
          <w:szCs w:val="24"/>
          <w:lang w:val="en-GB" w:eastAsia="cs-CZ"/>
        </w:rPr>
        <w:t>Consent form to be sent by all partners</w:t>
      </w:r>
      <w:r w:rsidR="002B6BD1">
        <w:rPr>
          <w:b/>
          <w:color w:val="FF0000"/>
          <w:sz w:val="24"/>
          <w:szCs w:val="24"/>
          <w:lang w:val="en-GB" w:eastAsia="cs-CZ"/>
        </w:rPr>
        <w:t xml:space="preserve"> /students agree with publishing their work)</w:t>
      </w:r>
      <w:r w:rsidRPr="002B6BD1">
        <w:rPr>
          <w:b/>
          <w:color w:val="FF0000"/>
          <w:sz w:val="24"/>
          <w:szCs w:val="24"/>
          <w:lang w:val="en-GB" w:eastAsia="cs-CZ"/>
        </w:rPr>
        <w:t>.</w:t>
      </w:r>
    </w:p>
    <w:p w14:paraId="67E0A139" w14:textId="10E9C005" w:rsidR="005652E3" w:rsidRDefault="005652E3" w:rsidP="00EB4088">
      <w:pPr>
        <w:rPr>
          <w:sz w:val="24"/>
          <w:szCs w:val="24"/>
          <w:lang w:val="en-GB" w:eastAsia="cs-CZ"/>
        </w:rPr>
      </w:pPr>
      <w:r>
        <w:rPr>
          <w:sz w:val="24"/>
          <w:szCs w:val="24"/>
          <w:lang w:val="en-GB" w:eastAsia="cs-CZ"/>
        </w:rPr>
        <w:t>Germany: done already</w:t>
      </w:r>
    </w:p>
    <w:p w14:paraId="72784413" w14:textId="77777777" w:rsidR="005652E3" w:rsidRDefault="005652E3" w:rsidP="00EB4088">
      <w:pPr>
        <w:rPr>
          <w:sz w:val="24"/>
          <w:szCs w:val="24"/>
          <w:lang w:val="en-GB" w:eastAsia="cs-CZ"/>
        </w:rPr>
      </w:pPr>
    </w:p>
    <w:p w14:paraId="30F4BF9A" w14:textId="0AD878F4" w:rsidR="00C11619" w:rsidRDefault="00C11619" w:rsidP="00EB4088">
      <w:pPr>
        <w:rPr>
          <w:sz w:val="24"/>
          <w:szCs w:val="24"/>
          <w:lang w:val="en-GB" w:eastAsia="cs-CZ"/>
        </w:rPr>
      </w:pPr>
      <w:r w:rsidRPr="00C11619">
        <w:rPr>
          <w:b/>
          <w:sz w:val="24"/>
          <w:szCs w:val="24"/>
          <w:lang w:val="en-GB" w:eastAsia="cs-CZ"/>
        </w:rPr>
        <w:t xml:space="preserve">Videos </w:t>
      </w:r>
      <w:r>
        <w:rPr>
          <w:b/>
          <w:sz w:val="24"/>
          <w:szCs w:val="24"/>
          <w:lang w:val="en-GB" w:eastAsia="cs-CZ"/>
        </w:rPr>
        <w:t xml:space="preserve">from the HRM in SMEs course </w:t>
      </w:r>
      <w:r w:rsidRPr="00C11619">
        <w:rPr>
          <w:b/>
          <w:sz w:val="24"/>
          <w:szCs w:val="24"/>
          <w:lang w:val="en-GB" w:eastAsia="cs-CZ"/>
        </w:rPr>
        <w:t>will be public</w:t>
      </w:r>
      <w:r>
        <w:rPr>
          <w:sz w:val="24"/>
          <w:szCs w:val="24"/>
          <w:lang w:val="en-GB" w:eastAsia="cs-CZ"/>
        </w:rPr>
        <w:t xml:space="preserve"> – this is absolutely compulsory. All lecture content created as a video file (introduction of the case studies, final presentations) SHALL BE AVAILABLE on our SHARPOEN project eLearning platform for the future – we have promised this in the application form. (As an example of the </w:t>
      </w:r>
      <w:proofErr w:type="spellStart"/>
      <w:r>
        <w:rPr>
          <w:sz w:val="24"/>
          <w:szCs w:val="24"/>
          <w:lang w:val="en-GB" w:eastAsia="cs-CZ"/>
        </w:rPr>
        <w:t>elearning</w:t>
      </w:r>
      <w:proofErr w:type="spellEnd"/>
      <w:r>
        <w:rPr>
          <w:sz w:val="24"/>
          <w:szCs w:val="24"/>
          <w:lang w:val="en-GB" w:eastAsia="cs-CZ"/>
        </w:rPr>
        <w:t xml:space="preserve"> being </w:t>
      </w:r>
      <w:proofErr w:type="spellStart"/>
      <w:r>
        <w:rPr>
          <w:sz w:val="24"/>
          <w:szCs w:val="24"/>
          <w:lang w:val="en-GB" w:eastAsia="cs-CZ"/>
        </w:rPr>
        <w:t>usefulf</w:t>
      </w:r>
      <w:proofErr w:type="spellEnd"/>
      <w:r>
        <w:rPr>
          <w:sz w:val="24"/>
          <w:szCs w:val="24"/>
          <w:lang w:val="en-GB" w:eastAsia="cs-CZ"/>
        </w:rPr>
        <w:t xml:space="preserve"> and possible to study also for foreign students as well as disabled student with mobility handicap).</w:t>
      </w:r>
    </w:p>
    <w:p w14:paraId="2DA4D96C" w14:textId="5C2E9EB2" w:rsidR="005652E3" w:rsidRDefault="005652E3" w:rsidP="00EB4088">
      <w:pPr>
        <w:rPr>
          <w:sz w:val="24"/>
          <w:szCs w:val="24"/>
          <w:lang w:val="en-GB" w:eastAsia="cs-CZ"/>
        </w:rPr>
      </w:pPr>
      <w:r>
        <w:rPr>
          <w:sz w:val="24"/>
          <w:szCs w:val="24"/>
          <w:lang w:val="en-GB" w:eastAsia="cs-CZ"/>
        </w:rPr>
        <w:t xml:space="preserve">Videos have to be accessible publicly, they have been created with the support of project funding, therefore when creating videos, </w:t>
      </w:r>
      <w:proofErr w:type="gramStart"/>
      <w:r>
        <w:rPr>
          <w:sz w:val="24"/>
          <w:szCs w:val="24"/>
          <w:lang w:val="en-GB" w:eastAsia="cs-CZ"/>
        </w:rPr>
        <w:t>you</w:t>
      </w:r>
      <w:proofErr w:type="gramEnd"/>
      <w:r>
        <w:rPr>
          <w:sz w:val="24"/>
          <w:szCs w:val="24"/>
          <w:lang w:val="en-GB" w:eastAsia="cs-CZ"/>
        </w:rPr>
        <w:t xml:space="preserve"> should have in mind that they shall be available publically. </w:t>
      </w:r>
    </w:p>
    <w:p w14:paraId="7CB4A54E" w14:textId="77777777" w:rsidR="00C43BB2" w:rsidRDefault="00C43BB2" w:rsidP="00EB4088">
      <w:pPr>
        <w:rPr>
          <w:sz w:val="24"/>
          <w:szCs w:val="24"/>
          <w:lang w:val="en-GB" w:eastAsia="cs-CZ"/>
        </w:rPr>
      </w:pPr>
      <w:r w:rsidRPr="00C43BB2">
        <w:rPr>
          <w:b/>
          <w:sz w:val="24"/>
          <w:szCs w:val="24"/>
          <w:lang w:val="en-GB" w:eastAsia="cs-CZ"/>
        </w:rPr>
        <w:t>Content</w:t>
      </w:r>
      <w:r>
        <w:rPr>
          <w:b/>
          <w:sz w:val="24"/>
          <w:szCs w:val="24"/>
          <w:lang w:val="en-GB" w:eastAsia="cs-CZ"/>
        </w:rPr>
        <w:t xml:space="preserve"> (Julie)</w:t>
      </w:r>
      <w:r>
        <w:rPr>
          <w:sz w:val="24"/>
          <w:szCs w:val="24"/>
          <w:lang w:val="en-GB" w:eastAsia="cs-CZ"/>
        </w:rPr>
        <w:t xml:space="preserve"> – status update of the learning module, lectures in </w:t>
      </w:r>
      <w:proofErr w:type="spellStart"/>
      <w:r>
        <w:rPr>
          <w:sz w:val="24"/>
          <w:szCs w:val="24"/>
          <w:lang w:val="en-GB" w:eastAsia="cs-CZ"/>
        </w:rPr>
        <w:t>ppt</w:t>
      </w:r>
      <w:proofErr w:type="spellEnd"/>
      <w:r>
        <w:rPr>
          <w:sz w:val="24"/>
          <w:szCs w:val="24"/>
          <w:lang w:val="en-GB" w:eastAsia="cs-CZ"/>
        </w:rPr>
        <w:t xml:space="preserve"> provided by all partners responsible for the respective parts</w:t>
      </w:r>
    </w:p>
    <w:p w14:paraId="7CD2200E" w14:textId="34685CEC" w:rsidR="00C43BB2" w:rsidRDefault="0016254E" w:rsidP="00EB4088">
      <w:pPr>
        <w:rPr>
          <w:sz w:val="24"/>
          <w:szCs w:val="24"/>
          <w:lang w:val="en-GB" w:eastAsia="cs-CZ"/>
        </w:rPr>
      </w:pPr>
      <w:r>
        <w:rPr>
          <w:sz w:val="24"/>
          <w:szCs w:val="24"/>
          <w:lang w:val="en-GB" w:eastAsia="cs-CZ"/>
        </w:rPr>
        <w:t xml:space="preserve">Currently – </w:t>
      </w:r>
      <w:r w:rsidR="00A02E2B">
        <w:rPr>
          <w:sz w:val="24"/>
          <w:szCs w:val="24"/>
          <w:lang w:val="en-GB" w:eastAsia="cs-CZ"/>
        </w:rPr>
        <w:t>the book is planned</w:t>
      </w:r>
    </w:p>
    <w:p w14:paraId="28F00F6F" w14:textId="7D9DE948" w:rsidR="0016254E" w:rsidRDefault="0016254E" w:rsidP="00EB4088">
      <w:pPr>
        <w:rPr>
          <w:sz w:val="24"/>
          <w:szCs w:val="24"/>
          <w:lang w:val="en-GB" w:eastAsia="cs-CZ"/>
        </w:rPr>
      </w:pPr>
      <w:r>
        <w:rPr>
          <w:sz w:val="24"/>
          <w:szCs w:val="24"/>
          <w:lang w:val="en-GB" w:eastAsia="cs-CZ"/>
        </w:rPr>
        <w:t>8 chapters – an abstract</w:t>
      </w:r>
      <w:r w:rsidR="002B6BD1">
        <w:rPr>
          <w:sz w:val="24"/>
          <w:szCs w:val="24"/>
          <w:lang w:val="en-GB" w:eastAsia="cs-CZ"/>
        </w:rPr>
        <w:t xml:space="preserve"> - w</w:t>
      </w:r>
      <w:r>
        <w:rPr>
          <w:sz w:val="24"/>
          <w:szCs w:val="24"/>
          <w:lang w:val="en-GB" w:eastAsia="cs-CZ"/>
        </w:rPr>
        <w:t xml:space="preserve">e will aim for the next year – to map the course against the book </w:t>
      </w:r>
    </w:p>
    <w:p w14:paraId="073DACB4" w14:textId="53F8C294" w:rsidR="00A02E2B" w:rsidRDefault="00A02E2B" w:rsidP="00EB4088">
      <w:pPr>
        <w:rPr>
          <w:sz w:val="24"/>
          <w:szCs w:val="24"/>
          <w:lang w:val="en-GB" w:eastAsia="cs-CZ"/>
        </w:rPr>
      </w:pPr>
      <w:r>
        <w:rPr>
          <w:sz w:val="24"/>
          <w:szCs w:val="24"/>
          <w:lang w:val="en-GB" w:eastAsia="cs-CZ"/>
        </w:rPr>
        <w:t xml:space="preserve">Across </w:t>
      </w:r>
      <w:r w:rsidR="002B6BD1">
        <w:rPr>
          <w:sz w:val="24"/>
          <w:szCs w:val="24"/>
          <w:lang w:val="en-GB" w:eastAsia="cs-CZ"/>
        </w:rPr>
        <w:t xml:space="preserve">all countries - </w:t>
      </w:r>
      <w:r>
        <w:rPr>
          <w:sz w:val="24"/>
          <w:szCs w:val="24"/>
          <w:lang w:val="en-GB" w:eastAsia="cs-CZ"/>
        </w:rPr>
        <w:t>everyone in the SHARPEN project</w:t>
      </w:r>
      <w:r w:rsidR="002B6BD1">
        <w:rPr>
          <w:sz w:val="24"/>
          <w:szCs w:val="24"/>
          <w:lang w:val="en-GB" w:eastAsia="cs-CZ"/>
        </w:rPr>
        <w:t>, n</w:t>
      </w:r>
      <w:r>
        <w:rPr>
          <w:sz w:val="24"/>
          <w:szCs w:val="24"/>
          <w:lang w:val="en-GB" w:eastAsia="cs-CZ"/>
        </w:rPr>
        <w:t>o dramatic changes this year.</w:t>
      </w:r>
    </w:p>
    <w:p w14:paraId="6E7918EA" w14:textId="7FB68EDA" w:rsidR="00A02E2B" w:rsidRDefault="002B6BD1" w:rsidP="00EB4088">
      <w:pPr>
        <w:rPr>
          <w:sz w:val="24"/>
          <w:szCs w:val="24"/>
          <w:lang w:val="en-GB" w:eastAsia="cs-CZ"/>
        </w:rPr>
      </w:pPr>
      <w:r>
        <w:rPr>
          <w:sz w:val="24"/>
          <w:szCs w:val="24"/>
          <w:lang w:val="en-GB" w:eastAsia="cs-CZ"/>
        </w:rPr>
        <w:t xml:space="preserve">QUIZ question: </w:t>
      </w:r>
      <w:r w:rsidR="00A02E2B">
        <w:rPr>
          <w:sz w:val="24"/>
          <w:szCs w:val="24"/>
          <w:lang w:val="en-GB" w:eastAsia="cs-CZ"/>
        </w:rPr>
        <w:t>CZ – yes there will be a quiz - very easy quiz</w:t>
      </w:r>
    </w:p>
    <w:p w14:paraId="2ED98BC0" w14:textId="6E5476F3" w:rsidR="00A02E2B" w:rsidRDefault="00A02E2B" w:rsidP="00EB4088">
      <w:pPr>
        <w:rPr>
          <w:sz w:val="24"/>
          <w:szCs w:val="24"/>
          <w:lang w:val="en-GB" w:eastAsia="cs-CZ"/>
        </w:rPr>
      </w:pPr>
      <w:r>
        <w:rPr>
          <w:sz w:val="24"/>
          <w:szCs w:val="24"/>
          <w:lang w:val="en-GB" w:eastAsia="cs-CZ"/>
        </w:rPr>
        <w:t>Create it all over again</w:t>
      </w:r>
    </w:p>
    <w:p w14:paraId="396437B2" w14:textId="34F6086D" w:rsidR="00A02E2B" w:rsidRDefault="00A02E2B" w:rsidP="00EB4088">
      <w:pPr>
        <w:rPr>
          <w:sz w:val="24"/>
          <w:szCs w:val="24"/>
          <w:lang w:val="en-GB" w:eastAsia="cs-CZ"/>
        </w:rPr>
      </w:pPr>
      <w:r>
        <w:rPr>
          <w:sz w:val="24"/>
          <w:szCs w:val="24"/>
          <w:lang w:val="en-GB" w:eastAsia="cs-CZ"/>
        </w:rPr>
        <w:t>The learning module in Germany started last week, they need to finish the course before the ISP.</w:t>
      </w:r>
    </w:p>
    <w:p w14:paraId="63A16CF1" w14:textId="60BB1226" w:rsidR="00A02E2B" w:rsidRDefault="00A02E2B" w:rsidP="00EB4088">
      <w:pPr>
        <w:rPr>
          <w:sz w:val="24"/>
          <w:szCs w:val="24"/>
          <w:lang w:val="en-GB" w:eastAsia="cs-CZ"/>
        </w:rPr>
      </w:pPr>
      <w:proofErr w:type="spellStart"/>
      <w:proofErr w:type="gramStart"/>
      <w:r>
        <w:rPr>
          <w:sz w:val="24"/>
          <w:szCs w:val="24"/>
          <w:lang w:val="en-GB" w:eastAsia="cs-CZ"/>
        </w:rPr>
        <w:t>eHandbook</w:t>
      </w:r>
      <w:proofErr w:type="spellEnd"/>
      <w:proofErr w:type="gramEnd"/>
      <w:r>
        <w:rPr>
          <w:sz w:val="24"/>
          <w:szCs w:val="24"/>
          <w:lang w:val="en-GB" w:eastAsia="cs-CZ"/>
        </w:rPr>
        <w:t xml:space="preserve"> for the students – can we do it during the Transnational meeting?</w:t>
      </w:r>
    </w:p>
    <w:p w14:paraId="02DE1237" w14:textId="08E58FCA" w:rsidR="00A02E2B" w:rsidRDefault="00A02E2B" w:rsidP="00EB4088">
      <w:pPr>
        <w:rPr>
          <w:sz w:val="24"/>
          <w:szCs w:val="24"/>
          <w:lang w:val="en-GB" w:eastAsia="cs-CZ"/>
        </w:rPr>
      </w:pPr>
      <w:r>
        <w:rPr>
          <w:sz w:val="24"/>
          <w:szCs w:val="24"/>
          <w:lang w:val="en-GB" w:eastAsia="cs-CZ"/>
        </w:rPr>
        <w:t>A teamwork - cross-national w</w:t>
      </w:r>
      <w:r w:rsidR="002B6BD1">
        <w:rPr>
          <w:sz w:val="24"/>
          <w:szCs w:val="24"/>
          <w:lang w:val="en-GB" w:eastAsia="cs-CZ"/>
        </w:rPr>
        <w:t>ork on the quiz during the ISP - n</w:t>
      </w:r>
      <w:r>
        <w:rPr>
          <w:sz w:val="24"/>
          <w:szCs w:val="24"/>
          <w:lang w:val="en-GB" w:eastAsia="cs-CZ"/>
        </w:rPr>
        <w:t>o quiz before the ISP.</w:t>
      </w:r>
    </w:p>
    <w:p w14:paraId="5BE3BC49" w14:textId="77777777" w:rsidR="008F6CF8" w:rsidRDefault="008F6CF8" w:rsidP="00EB4088">
      <w:pPr>
        <w:rPr>
          <w:sz w:val="24"/>
          <w:szCs w:val="24"/>
          <w:lang w:val="en-GB" w:eastAsia="cs-CZ"/>
        </w:rPr>
      </w:pPr>
    </w:p>
    <w:p w14:paraId="15A0627E" w14:textId="350CF393" w:rsidR="00EB4088" w:rsidRPr="00F94A1B" w:rsidRDefault="00EB4088" w:rsidP="00F94A1B">
      <w:pPr>
        <w:pStyle w:val="Odstavecseseznamem"/>
        <w:numPr>
          <w:ilvl w:val="0"/>
          <w:numId w:val="16"/>
        </w:numPr>
        <w:rPr>
          <w:b/>
          <w:sz w:val="24"/>
          <w:szCs w:val="24"/>
          <w:u w:val="single"/>
          <w:lang w:val="en-GB"/>
        </w:rPr>
      </w:pPr>
      <w:r w:rsidRPr="00F94A1B">
        <w:rPr>
          <w:b/>
          <w:sz w:val="24"/>
          <w:szCs w:val="24"/>
          <w:u w:val="single"/>
          <w:lang w:val="en-GB"/>
        </w:rPr>
        <w:t>OUTPUT 2</w:t>
      </w:r>
      <w:r w:rsidR="00C43BB2" w:rsidRPr="00F94A1B">
        <w:rPr>
          <w:b/>
          <w:sz w:val="24"/>
          <w:szCs w:val="24"/>
          <w:u w:val="single"/>
          <w:lang w:val="en-GB"/>
        </w:rPr>
        <w:t xml:space="preserve"> (</w:t>
      </w:r>
      <w:proofErr w:type="spellStart"/>
      <w:r w:rsidR="00C43BB2" w:rsidRPr="00F94A1B">
        <w:rPr>
          <w:b/>
          <w:sz w:val="24"/>
          <w:szCs w:val="24"/>
          <w:u w:val="single"/>
          <w:lang w:val="en-GB"/>
        </w:rPr>
        <w:t>Ruey</w:t>
      </w:r>
      <w:proofErr w:type="spellEnd"/>
      <w:r w:rsidR="00C43BB2" w:rsidRPr="00F94A1B">
        <w:rPr>
          <w:b/>
          <w:sz w:val="24"/>
          <w:szCs w:val="24"/>
          <w:u w:val="single"/>
          <w:lang w:val="en-GB"/>
        </w:rPr>
        <w:t>)</w:t>
      </w:r>
    </w:p>
    <w:p w14:paraId="4504F99F" w14:textId="2FA70697" w:rsidR="00EB4088" w:rsidRPr="00F94A1B" w:rsidRDefault="00C43BB2" w:rsidP="00EB4088">
      <w:pPr>
        <w:rPr>
          <w:sz w:val="24"/>
          <w:szCs w:val="24"/>
          <w:lang w:val="en-GB" w:eastAsia="cs-CZ"/>
        </w:rPr>
      </w:pPr>
      <w:proofErr w:type="spellStart"/>
      <w:proofErr w:type="gramStart"/>
      <w:r w:rsidRPr="00F94A1B">
        <w:rPr>
          <w:sz w:val="24"/>
          <w:szCs w:val="24"/>
          <w:lang w:val="en-GB" w:eastAsia="cs-CZ"/>
        </w:rPr>
        <w:t>eHandbook</w:t>
      </w:r>
      <w:proofErr w:type="spellEnd"/>
      <w:proofErr w:type="gramEnd"/>
      <w:r w:rsidRPr="00F94A1B">
        <w:rPr>
          <w:sz w:val="24"/>
          <w:szCs w:val="24"/>
          <w:lang w:val="en-GB" w:eastAsia="cs-CZ"/>
        </w:rPr>
        <w:t xml:space="preserve"> status update</w:t>
      </w:r>
      <w:r w:rsidR="00F94A1B">
        <w:rPr>
          <w:sz w:val="24"/>
          <w:szCs w:val="24"/>
          <w:lang w:val="en-GB" w:eastAsia="cs-CZ"/>
        </w:rPr>
        <w:t xml:space="preserve"> – works in progress, feedback by Germany and CZ – thank you</w:t>
      </w:r>
    </w:p>
    <w:p w14:paraId="4E5B6BA4" w14:textId="7197CF97" w:rsidR="00C43BB2" w:rsidRDefault="00F94A1B" w:rsidP="00EB4088">
      <w:pPr>
        <w:rPr>
          <w:sz w:val="24"/>
          <w:szCs w:val="24"/>
          <w:lang w:val="en-GB" w:eastAsia="cs-CZ"/>
        </w:rPr>
      </w:pPr>
      <w:r>
        <w:rPr>
          <w:sz w:val="24"/>
          <w:szCs w:val="24"/>
          <w:lang w:val="en-GB" w:eastAsia="cs-CZ"/>
        </w:rPr>
        <w:lastRenderedPageBreak/>
        <w:t>S</w:t>
      </w:r>
      <w:r w:rsidR="00C43BB2" w:rsidRPr="00F94A1B">
        <w:rPr>
          <w:sz w:val="24"/>
          <w:szCs w:val="24"/>
          <w:lang w:val="en-GB" w:eastAsia="cs-CZ"/>
        </w:rPr>
        <w:t xml:space="preserve">ome countries have not provided their feedback to a proposal of </w:t>
      </w:r>
      <w:proofErr w:type="spellStart"/>
      <w:r w:rsidR="00C43BB2" w:rsidRPr="00F94A1B">
        <w:rPr>
          <w:sz w:val="24"/>
          <w:szCs w:val="24"/>
          <w:lang w:val="en-GB" w:eastAsia="cs-CZ"/>
        </w:rPr>
        <w:t>eHandbook</w:t>
      </w:r>
      <w:proofErr w:type="spellEnd"/>
      <w:r w:rsidRPr="00F94A1B">
        <w:rPr>
          <w:sz w:val="24"/>
          <w:szCs w:val="24"/>
          <w:lang w:val="en-GB" w:eastAsia="cs-CZ"/>
        </w:rPr>
        <w:t>: UK and Lithuania</w:t>
      </w:r>
      <w:r w:rsidR="00A02E2B">
        <w:rPr>
          <w:sz w:val="24"/>
          <w:szCs w:val="24"/>
          <w:lang w:val="en-GB" w:eastAsia="cs-CZ"/>
        </w:rPr>
        <w:t>.</w:t>
      </w:r>
    </w:p>
    <w:p w14:paraId="2417DF08" w14:textId="77777777" w:rsidR="002B6BD1" w:rsidRPr="002B6BD1" w:rsidRDefault="002B6BD1" w:rsidP="002B6BD1">
      <w:pPr>
        <w:jc w:val="both"/>
        <w:rPr>
          <w:sz w:val="24"/>
          <w:szCs w:val="24"/>
          <w:lang w:val="en-GB" w:eastAsia="cs-CZ"/>
        </w:rPr>
      </w:pPr>
      <w:proofErr w:type="spellStart"/>
      <w:r w:rsidRPr="002B6BD1">
        <w:rPr>
          <w:b/>
          <w:sz w:val="24"/>
          <w:szCs w:val="24"/>
          <w:lang w:val="en-GB" w:eastAsia="cs-CZ"/>
        </w:rPr>
        <w:t>Ruey´s</w:t>
      </w:r>
      <w:proofErr w:type="spellEnd"/>
      <w:r w:rsidRPr="002B6BD1">
        <w:rPr>
          <w:sz w:val="24"/>
          <w:szCs w:val="24"/>
          <w:lang w:val="en-GB" w:eastAsia="cs-CZ"/>
        </w:rPr>
        <w:t xml:space="preserve"> e-mail is very important – </w:t>
      </w:r>
      <w:r w:rsidRPr="002B6BD1">
        <w:rPr>
          <w:b/>
          <w:sz w:val="24"/>
          <w:szCs w:val="24"/>
          <w:lang w:val="en-GB" w:eastAsia="cs-CZ"/>
        </w:rPr>
        <w:t>person nominated for each country 23</w:t>
      </w:r>
      <w:r w:rsidRPr="002B6BD1">
        <w:rPr>
          <w:b/>
          <w:sz w:val="24"/>
          <w:szCs w:val="24"/>
          <w:vertAlign w:val="superscript"/>
          <w:lang w:val="en-GB" w:eastAsia="cs-CZ"/>
        </w:rPr>
        <w:t>rd</w:t>
      </w:r>
      <w:r w:rsidRPr="002B6BD1">
        <w:rPr>
          <w:b/>
          <w:sz w:val="24"/>
          <w:szCs w:val="24"/>
          <w:lang w:val="en-GB" w:eastAsia="cs-CZ"/>
        </w:rPr>
        <w:t xml:space="preserve"> March, 2018</w:t>
      </w:r>
      <w:r w:rsidRPr="002B6BD1">
        <w:rPr>
          <w:sz w:val="24"/>
          <w:szCs w:val="24"/>
          <w:lang w:val="en-GB" w:eastAsia="cs-CZ"/>
        </w:rPr>
        <w:t>.</w:t>
      </w:r>
    </w:p>
    <w:p w14:paraId="42D40568" w14:textId="77777777" w:rsidR="002B6BD1" w:rsidRPr="002B6BD1" w:rsidRDefault="002B6BD1" w:rsidP="002B6BD1">
      <w:pPr>
        <w:jc w:val="both"/>
        <w:rPr>
          <w:sz w:val="24"/>
          <w:szCs w:val="24"/>
          <w:lang w:val="en-GB" w:eastAsia="cs-CZ"/>
        </w:rPr>
      </w:pPr>
      <w:r w:rsidRPr="002B6BD1">
        <w:rPr>
          <w:b/>
          <w:sz w:val="24"/>
          <w:szCs w:val="24"/>
          <w:lang w:val="en-GB" w:eastAsia="cs-CZ"/>
        </w:rPr>
        <w:t>Julie</w:t>
      </w:r>
      <w:r w:rsidRPr="002B6BD1">
        <w:rPr>
          <w:sz w:val="24"/>
          <w:szCs w:val="24"/>
          <w:lang w:val="en-GB" w:eastAsia="cs-CZ"/>
        </w:rPr>
        <w:t xml:space="preserve"> will </w:t>
      </w:r>
      <w:r w:rsidRPr="002B6BD1">
        <w:rPr>
          <w:b/>
          <w:sz w:val="24"/>
          <w:szCs w:val="24"/>
          <w:lang w:val="en-GB" w:eastAsia="cs-CZ"/>
        </w:rPr>
        <w:t xml:space="preserve">make guide for the e-Handbook together with </w:t>
      </w:r>
      <w:proofErr w:type="spellStart"/>
      <w:r w:rsidRPr="002B6BD1">
        <w:rPr>
          <w:b/>
          <w:sz w:val="24"/>
          <w:szCs w:val="24"/>
          <w:lang w:val="en-GB" w:eastAsia="cs-CZ"/>
        </w:rPr>
        <w:t>Ruey</w:t>
      </w:r>
      <w:proofErr w:type="spellEnd"/>
      <w:r w:rsidRPr="002B6BD1">
        <w:rPr>
          <w:sz w:val="24"/>
          <w:szCs w:val="24"/>
          <w:lang w:val="en-GB" w:eastAsia="cs-CZ"/>
        </w:rPr>
        <w:t xml:space="preserve"> – Lithuanian and UK need to react (Reda reacted on the formal side, no content)</w:t>
      </w:r>
    </w:p>
    <w:p w14:paraId="5AE035E7" w14:textId="77777777" w:rsidR="002B6BD1" w:rsidRPr="002B6BD1" w:rsidRDefault="002B6BD1" w:rsidP="002B6BD1">
      <w:pPr>
        <w:jc w:val="both"/>
        <w:rPr>
          <w:sz w:val="24"/>
          <w:szCs w:val="24"/>
          <w:lang w:val="en-GB" w:eastAsia="cs-CZ"/>
        </w:rPr>
      </w:pPr>
      <w:r w:rsidRPr="002B6BD1">
        <w:rPr>
          <w:b/>
          <w:sz w:val="24"/>
          <w:szCs w:val="24"/>
          <w:lang w:val="en-GB" w:eastAsia="cs-CZ"/>
        </w:rPr>
        <w:t>Liz</w:t>
      </w:r>
      <w:r w:rsidRPr="002B6BD1">
        <w:rPr>
          <w:sz w:val="24"/>
          <w:szCs w:val="24"/>
          <w:lang w:val="en-GB" w:eastAsia="cs-CZ"/>
        </w:rPr>
        <w:t xml:space="preserve"> – go through the e-mail and on the content </w:t>
      </w:r>
    </w:p>
    <w:p w14:paraId="6680D7ED" w14:textId="77777777" w:rsidR="002B6BD1" w:rsidRPr="002B6BD1" w:rsidRDefault="002B6BD1" w:rsidP="002B6BD1">
      <w:pPr>
        <w:jc w:val="both"/>
        <w:rPr>
          <w:sz w:val="24"/>
          <w:szCs w:val="24"/>
          <w:lang w:val="en-GB" w:eastAsia="cs-CZ"/>
        </w:rPr>
      </w:pPr>
      <w:r w:rsidRPr="002B6BD1">
        <w:rPr>
          <w:b/>
          <w:sz w:val="24"/>
          <w:szCs w:val="24"/>
          <w:lang w:val="en-GB" w:eastAsia="cs-CZ"/>
        </w:rPr>
        <w:t>Angela</w:t>
      </w:r>
      <w:r w:rsidRPr="002B6BD1">
        <w:rPr>
          <w:sz w:val="24"/>
          <w:szCs w:val="24"/>
          <w:lang w:val="en-GB" w:eastAsia="cs-CZ"/>
        </w:rPr>
        <w:t xml:space="preserve">: Question: How many is a large version of case study – (small version illustrated in the template + full version 4-5 pages) – only everything in the </w:t>
      </w:r>
      <w:proofErr w:type="spellStart"/>
      <w:r w:rsidRPr="002B6BD1">
        <w:rPr>
          <w:sz w:val="24"/>
          <w:szCs w:val="24"/>
          <w:lang w:val="en-GB" w:eastAsia="cs-CZ"/>
        </w:rPr>
        <w:t>eHanbook</w:t>
      </w:r>
      <w:proofErr w:type="spellEnd"/>
      <w:r w:rsidRPr="002B6BD1">
        <w:rPr>
          <w:sz w:val="24"/>
          <w:szCs w:val="24"/>
          <w:lang w:val="en-GB" w:eastAsia="cs-CZ"/>
        </w:rPr>
        <w:t xml:space="preserve"> will be translated. Small version and link to full version in English.</w:t>
      </w:r>
    </w:p>
    <w:p w14:paraId="77E88659" w14:textId="77777777" w:rsidR="002B6BD1" w:rsidRPr="002B6BD1" w:rsidRDefault="002B6BD1" w:rsidP="002B6BD1">
      <w:pPr>
        <w:jc w:val="both"/>
        <w:rPr>
          <w:color w:val="FF0000"/>
          <w:sz w:val="24"/>
          <w:szCs w:val="24"/>
          <w:lang w:val="en-GB" w:eastAsia="cs-CZ"/>
        </w:rPr>
      </w:pPr>
      <w:r w:rsidRPr="002B6BD1">
        <w:rPr>
          <w:color w:val="FF0000"/>
          <w:sz w:val="24"/>
          <w:szCs w:val="24"/>
          <w:lang w:val="en-GB" w:eastAsia="cs-CZ"/>
        </w:rPr>
        <w:t xml:space="preserve">Deadline of the </w:t>
      </w:r>
      <w:proofErr w:type="spellStart"/>
      <w:r w:rsidRPr="002B6BD1">
        <w:rPr>
          <w:color w:val="FF0000"/>
          <w:sz w:val="24"/>
          <w:szCs w:val="24"/>
          <w:lang w:val="en-GB" w:eastAsia="cs-CZ"/>
        </w:rPr>
        <w:t>eHandbook</w:t>
      </w:r>
      <w:proofErr w:type="spellEnd"/>
      <w:r w:rsidRPr="002B6BD1">
        <w:rPr>
          <w:color w:val="FF0000"/>
          <w:sz w:val="24"/>
          <w:szCs w:val="24"/>
          <w:lang w:val="en-GB" w:eastAsia="cs-CZ"/>
        </w:rPr>
        <w:t>?</w:t>
      </w:r>
    </w:p>
    <w:p w14:paraId="2E76E9B6" w14:textId="31DFC054" w:rsidR="002B6BD1" w:rsidRPr="008D5530" w:rsidRDefault="002B6BD1" w:rsidP="002B6BD1">
      <w:pPr>
        <w:jc w:val="both"/>
        <w:rPr>
          <w:sz w:val="24"/>
          <w:szCs w:val="24"/>
          <w:lang w:val="en-GB" w:eastAsia="cs-CZ"/>
        </w:rPr>
      </w:pPr>
      <w:r w:rsidRPr="002B6BD1">
        <w:rPr>
          <w:sz w:val="24"/>
          <w:szCs w:val="24"/>
          <w:lang w:val="en-GB" w:eastAsia="cs-CZ"/>
        </w:rPr>
        <w:t>Which case studies are going to</w:t>
      </w:r>
      <w:r>
        <w:rPr>
          <w:sz w:val="24"/>
          <w:szCs w:val="24"/>
          <w:lang w:val="en-GB" w:eastAsia="cs-CZ"/>
        </w:rPr>
        <w:t xml:space="preserve"> be</w:t>
      </w:r>
      <w:r w:rsidRPr="002B6BD1">
        <w:rPr>
          <w:sz w:val="24"/>
          <w:szCs w:val="24"/>
          <w:lang w:val="en-GB" w:eastAsia="cs-CZ"/>
        </w:rPr>
        <w:t xml:space="preserve"> included –R</w:t>
      </w:r>
      <w:r>
        <w:rPr>
          <w:sz w:val="24"/>
          <w:szCs w:val="24"/>
          <w:lang w:val="en-GB" w:eastAsia="cs-CZ"/>
        </w:rPr>
        <w:t xml:space="preserve"> </w:t>
      </w:r>
      <w:proofErr w:type="spellStart"/>
      <w:r w:rsidRPr="002B6BD1">
        <w:rPr>
          <w:sz w:val="24"/>
          <w:szCs w:val="24"/>
          <w:lang w:val="en-GB" w:eastAsia="cs-CZ"/>
        </w:rPr>
        <w:t>uey</w:t>
      </w:r>
      <w:proofErr w:type="spellEnd"/>
      <w:r w:rsidRPr="002B6BD1">
        <w:rPr>
          <w:sz w:val="24"/>
          <w:szCs w:val="24"/>
          <w:lang w:val="en-GB" w:eastAsia="cs-CZ"/>
        </w:rPr>
        <w:t xml:space="preserve">: also </w:t>
      </w:r>
      <w:proofErr w:type="gramStart"/>
      <w:r w:rsidRPr="002B6BD1">
        <w:rPr>
          <w:sz w:val="24"/>
          <w:szCs w:val="24"/>
          <w:lang w:val="en-GB" w:eastAsia="cs-CZ"/>
        </w:rPr>
        <w:t>3</w:t>
      </w:r>
      <w:r w:rsidRPr="002B6BD1">
        <w:rPr>
          <w:sz w:val="24"/>
          <w:szCs w:val="24"/>
          <w:vertAlign w:val="superscript"/>
          <w:lang w:val="en-GB" w:eastAsia="cs-CZ"/>
        </w:rPr>
        <w:t xml:space="preserve">rd </w:t>
      </w:r>
      <w:r w:rsidRPr="002B6BD1">
        <w:rPr>
          <w:sz w:val="24"/>
          <w:szCs w:val="24"/>
          <w:lang w:val="en-GB" w:eastAsia="cs-CZ"/>
        </w:rPr>
        <w:t xml:space="preserve"> year</w:t>
      </w:r>
      <w:proofErr w:type="gramEnd"/>
      <w:r w:rsidRPr="002B6BD1">
        <w:rPr>
          <w:sz w:val="24"/>
          <w:szCs w:val="24"/>
          <w:lang w:val="en-GB" w:eastAsia="cs-CZ"/>
        </w:rPr>
        <w:t xml:space="preserve"> of cases are going to be included.</w:t>
      </w:r>
    </w:p>
    <w:p w14:paraId="5E568CC1" w14:textId="77777777" w:rsidR="00A02E2B" w:rsidRPr="00F94A1B" w:rsidRDefault="00A02E2B" w:rsidP="00EB4088">
      <w:pPr>
        <w:rPr>
          <w:sz w:val="24"/>
          <w:szCs w:val="24"/>
          <w:lang w:val="en-GB" w:eastAsia="cs-CZ"/>
        </w:rPr>
      </w:pPr>
    </w:p>
    <w:p w14:paraId="0EF1F82F" w14:textId="7EBF6596" w:rsidR="00EB4088" w:rsidRPr="00F94A1B" w:rsidRDefault="00EB4088" w:rsidP="00F94A1B">
      <w:pPr>
        <w:pStyle w:val="Odstavecseseznamem"/>
        <w:numPr>
          <w:ilvl w:val="0"/>
          <w:numId w:val="16"/>
        </w:numPr>
        <w:rPr>
          <w:b/>
          <w:sz w:val="24"/>
          <w:szCs w:val="24"/>
          <w:u w:val="single"/>
          <w:lang w:val="en-GB"/>
        </w:rPr>
      </w:pPr>
      <w:r w:rsidRPr="00F94A1B">
        <w:rPr>
          <w:b/>
          <w:sz w:val="24"/>
          <w:szCs w:val="24"/>
          <w:u w:val="single"/>
          <w:lang w:val="en-GB"/>
        </w:rPr>
        <w:t>OUTPUT 3</w:t>
      </w:r>
    </w:p>
    <w:p w14:paraId="24BCB8E9" w14:textId="1CC2AB97" w:rsidR="00EB4088" w:rsidRDefault="00EB4088" w:rsidP="00EB4088">
      <w:pPr>
        <w:rPr>
          <w:sz w:val="24"/>
          <w:szCs w:val="24"/>
          <w:lang w:val="en-GB" w:eastAsia="cs-CZ"/>
        </w:rPr>
      </w:pPr>
      <w:r>
        <w:rPr>
          <w:sz w:val="24"/>
          <w:szCs w:val="24"/>
          <w:lang w:val="en-GB" w:eastAsia="cs-CZ"/>
        </w:rPr>
        <w:t>Methodology of research: provided by all countries, thank you</w:t>
      </w:r>
    </w:p>
    <w:p w14:paraId="733D8AEE" w14:textId="0440CBFA" w:rsidR="00EB4088" w:rsidRDefault="00EB4088" w:rsidP="00EB4088">
      <w:pPr>
        <w:rPr>
          <w:sz w:val="24"/>
          <w:szCs w:val="24"/>
          <w:lang w:val="en-GB" w:eastAsia="cs-CZ"/>
        </w:rPr>
      </w:pPr>
      <w:r>
        <w:rPr>
          <w:sz w:val="24"/>
          <w:szCs w:val="24"/>
          <w:lang w:val="en-GB" w:eastAsia="cs-CZ"/>
        </w:rPr>
        <w:t xml:space="preserve">Current numbers of answers in </w:t>
      </w:r>
      <w:proofErr w:type="spellStart"/>
      <w:r w:rsidR="002B6BD1">
        <w:rPr>
          <w:sz w:val="24"/>
          <w:szCs w:val="24"/>
          <w:lang w:val="en-GB" w:eastAsia="cs-CZ"/>
        </w:rPr>
        <w:t>SurveyMonkey</w:t>
      </w:r>
      <w:proofErr w:type="spellEnd"/>
      <w:r w:rsidR="002B6BD1">
        <w:rPr>
          <w:sz w:val="24"/>
          <w:szCs w:val="24"/>
          <w:lang w:val="en-GB" w:eastAsia="cs-CZ"/>
        </w:rPr>
        <w:t xml:space="preserve"> (</w:t>
      </w:r>
      <w:r w:rsidR="002B6BD1" w:rsidRPr="002B6BD1">
        <w:rPr>
          <w:sz w:val="24"/>
          <w:szCs w:val="24"/>
          <w:u w:val="single"/>
          <w:lang w:val="en-GB" w:eastAsia="cs-CZ"/>
        </w:rPr>
        <w:t>update on March 23</w:t>
      </w:r>
      <w:r w:rsidR="002B6BD1" w:rsidRPr="002B6BD1">
        <w:rPr>
          <w:sz w:val="24"/>
          <w:szCs w:val="24"/>
          <w:u w:val="single"/>
          <w:vertAlign w:val="superscript"/>
          <w:lang w:val="en-GB" w:eastAsia="cs-CZ"/>
        </w:rPr>
        <w:t>rd</w:t>
      </w:r>
      <w:r>
        <w:rPr>
          <w:sz w:val="24"/>
          <w:szCs w:val="24"/>
          <w:lang w:val="en-GB" w:eastAsia="cs-CZ"/>
        </w:rPr>
        <w:t>):</w:t>
      </w:r>
    </w:p>
    <w:p w14:paraId="696BF892" w14:textId="6E2BDB6B" w:rsidR="00EB4088" w:rsidRDefault="00EB4088" w:rsidP="00EB4088">
      <w:pPr>
        <w:rPr>
          <w:sz w:val="24"/>
          <w:szCs w:val="24"/>
          <w:lang w:val="en-GB" w:eastAsia="cs-CZ"/>
        </w:rPr>
      </w:pPr>
    </w:p>
    <w:tbl>
      <w:tblPr>
        <w:tblStyle w:val="Mkatabulky"/>
        <w:tblW w:w="0" w:type="auto"/>
        <w:tblLook w:val="04A0" w:firstRow="1" w:lastRow="0" w:firstColumn="1" w:lastColumn="0" w:noHBand="0" w:noVBand="1"/>
      </w:tblPr>
      <w:tblGrid>
        <w:gridCol w:w="2263"/>
        <w:gridCol w:w="3259"/>
        <w:gridCol w:w="3540"/>
      </w:tblGrid>
      <w:tr w:rsidR="00EB4088" w:rsidRPr="00EB4088" w14:paraId="49B075D8" w14:textId="38349487" w:rsidTr="00EB4088">
        <w:tc>
          <w:tcPr>
            <w:tcW w:w="2263" w:type="dxa"/>
          </w:tcPr>
          <w:p w14:paraId="37BB3035" w14:textId="1B856BEF" w:rsidR="00EB4088" w:rsidRPr="00EB4088" w:rsidRDefault="00EB4088" w:rsidP="00EB4088">
            <w:pPr>
              <w:rPr>
                <w:b/>
                <w:sz w:val="24"/>
                <w:szCs w:val="24"/>
                <w:lang w:val="en-GB" w:eastAsia="cs-CZ"/>
              </w:rPr>
            </w:pPr>
            <w:r w:rsidRPr="00EB4088">
              <w:rPr>
                <w:b/>
                <w:sz w:val="24"/>
                <w:szCs w:val="24"/>
                <w:lang w:val="en-GB" w:eastAsia="cs-CZ"/>
              </w:rPr>
              <w:t>Country</w:t>
            </w:r>
          </w:p>
        </w:tc>
        <w:tc>
          <w:tcPr>
            <w:tcW w:w="3259" w:type="dxa"/>
          </w:tcPr>
          <w:p w14:paraId="23352A9C" w14:textId="28F69A9D" w:rsidR="00EB4088" w:rsidRPr="00EB4088" w:rsidRDefault="00EB4088" w:rsidP="00EB4088">
            <w:pPr>
              <w:rPr>
                <w:b/>
                <w:sz w:val="24"/>
                <w:szCs w:val="24"/>
                <w:lang w:val="en-GB" w:eastAsia="cs-CZ"/>
              </w:rPr>
            </w:pPr>
            <w:r w:rsidRPr="00EB4088">
              <w:rPr>
                <w:b/>
                <w:sz w:val="24"/>
                <w:szCs w:val="24"/>
                <w:lang w:val="en-GB" w:eastAsia="cs-CZ"/>
              </w:rPr>
              <w:t>Number of responses</w:t>
            </w:r>
          </w:p>
        </w:tc>
        <w:tc>
          <w:tcPr>
            <w:tcW w:w="3540" w:type="dxa"/>
          </w:tcPr>
          <w:p w14:paraId="5432CCE4" w14:textId="0742F452" w:rsidR="00EB4088" w:rsidRPr="00EB4088" w:rsidRDefault="00EB4088" w:rsidP="00EB4088">
            <w:pPr>
              <w:rPr>
                <w:b/>
                <w:sz w:val="24"/>
                <w:szCs w:val="24"/>
                <w:lang w:val="en-GB" w:eastAsia="cs-CZ"/>
              </w:rPr>
            </w:pPr>
            <w:r>
              <w:rPr>
                <w:b/>
                <w:sz w:val="24"/>
                <w:szCs w:val="24"/>
                <w:lang w:val="en-GB" w:eastAsia="cs-CZ"/>
              </w:rPr>
              <w:t>Comment</w:t>
            </w:r>
          </w:p>
        </w:tc>
      </w:tr>
      <w:tr w:rsidR="00EB4088" w14:paraId="4657201D" w14:textId="3BEB3C77" w:rsidTr="00EB4088">
        <w:tc>
          <w:tcPr>
            <w:tcW w:w="2263" w:type="dxa"/>
          </w:tcPr>
          <w:p w14:paraId="11A5AAC6" w14:textId="74CFE0EB" w:rsidR="00EB4088" w:rsidRDefault="00EB4088" w:rsidP="00EB4088">
            <w:pPr>
              <w:rPr>
                <w:sz w:val="24"/>
                <w:szCs w:val="24"/>
                <w:lang w:val="en-GB" w:eastAsia="cs-CZ"/>
              </w:rPr>
            </w:pPr>
            <w:r>
              <w:rPr>
                <w:sz w:val="24"/>
                <w:szCs w:val="24"/>
                <w:lang w:val="en-GB" w:eastAsia="cs-CZ"/>
              </w:rPr>
              <w:t>Czech Republic</w:t>
            </w:r>
          </w:p>
        </w:tc>
        <w:tc>
          <w:tcPr>
            <w:tcW w:w="3259" w:type="dxa"/>
          </w:tcPr>
          <w:p w14:paraId="1B953676" w14:textId="180E15CB" w:rsidR="00EB4088" w:rsidRDefault="002B6BD1" w:rsidP="00EB4088">
            <w:pPr>
              <w:rPr>
                <w:sz w:val="24"/>
                <w:szCs w:val="24"/>
                <w:lang w:val="en-GB" w:eastAsia="cs-CZ"/>
              </w:rPr>
            </w:pPr>
            <w:r>
              <w:rPr>
                <w:sz w:val="24"/>
                <w:szCs w:val="24"/>
                <w:lang w:val="en-GB" w:eastAsia="cs-CZ"/>
              </w:rPr>
              <w:t>86</w:t>
            </w:r>
          </w:p>
        </w:tc>
        <w:tc>
          <w:tcPr>
            <w:tcW w:w="3540" w:type="dxa"/>
          </w:tcPr>
          <w:p w14:paraId="4A7B81D0" w14:textId="5207FDB3" w:rsidR="00EB4088" w:rsidRDefault="00416F3E" w:rsidP="00EB4088">
            <w:pPr>
              <w:rPr>
                <w:sz w:val="24"/>
                <w:szCs w:val="24"/>
                <w:lang w:val="en-GB" w:eastAsia="cs-CZ"/>
              </w:rPr>
            </w:pPr>
            <w:r>
              <w:rPr>
                <w:sz w:val="24"/>
                <w:szCs w:val="24"/>
                <w:lang w:val="en-GB" w:eastAsia="cs-CZ"/>
              </w:rPr>
              <w:t>Acceptable, we are still trying to get more through intensive individual recruitment.</w:t>
            </w:r>
          </w:p>
        </w:tc>
      </w:tr>
      <w:tr w:rsidR="00EB4088" w14:paraId="0D11D34C" w14:textId="7F2FE791" w:rsidTr="00EB4088">
        <w:tc>
          <w:tcPr>
            <w:tcW w:w="2263" w:type="dxa"/>
          </w:tcPr>
          <w:p w14:paraId="1777CACF" w14:textId="259E27B4" w:rsidR="00EB4088" w:rsidRDefault="00EB4088" w:rsidP="00EB4088">
            <w:pPr>
              <w:rPr>
                <w:sz w:val="24"/>
                <w:szCs w:val="24"/>
                <w:lang w:val="en-GB" w:eastAsia="cs-CZ"/>
              </w:rPr>
            </w:pPr>
            <w:r>
              <w:rPr>
                <w:sz w:val="24"/>
                <w:szCs w:val="24"/>
                <w:lang w:val="en-GB" w:eastAsia="cs-CZ"/>
              </w:rPr>
              <w:t>Finland</w:t>
            </w:r>
          </w:p>
        </w:tc>
        <w:tc>
          <w:tcPr>
            <w:tcW w:w="3259" w:type="dxa"/>
          </w:tcPr>
          <w:p w14:paraId="69AC2B9B" w14:textId="7C89EE1A" w:rsidR="00EB4088" w:rsidRDefault="00416F3E" w:rsidP="00EB4088">
            <w:pPr>
              <w:rPr>
                <w:sz w:val="24"/>
                <w:szCs w:val="24"/>
                <w:lang w:val="en-GB" w:eastAsia="cs-CZ"/>
              </w:rPr>
            </w:pPr>
            <w:r>
              <w:rPr>
                <w:sz w:val="24"/>
                <w:szCs w:val="24"/>
                <w:lang w:val="en-GB" w:eastAsia="cs-CZ"/>
              </w:rPr>
              <w:t>74</w:t>
            </w:r>
          </w:p>
        </w:tc>
        <w:tc>
          <w:tcPr>
            <w:tcW w:w="3540" w:type="dxa"/>
          </w:tcPr>
          <w:p w14:paraId="6BD3B22A" w14:textId="0F74F75F" w:rsidR="00EB4088" w:rsidRDefault="00416F3E" w:rsidP="00416F3E">
            <w:pPr>
              <w:rPr>
                <w:sz w:val="24"/>
                <w:szCs w:val="24"/>
                <w:lang w:val="en-GB" w:eastAsia="cs-CZ"/>
              </w:rPr>
            </w:pPr>
            <w:r>
              <w:rPr>
                <w:sz w:val="24"/>
                <w:szCs w:val="24"/>
                <w:lang w:val="en-GB" w:eastAsia="cs-CZ"/>
              </w:rPr>
              <w:t>Acceptable, due to the total number of SME in the region. If we get more, great!</w:t>
            </w:r>
          </w:p>
        </w:tc>
      </w:tr>
      <w:tr w:rsidR="00EB4088" w14:paraId="62AFD27A" w14:textId="3366E547" w:rsidTr="00EB4088">
        <w:tc>
          <w:tcPr>
            <w:tcW w:w="2263" w:type="dxa"/>
          </w:tcPr>
          <w:p w14:paraId="7FE3B2FE" w14:textId="65F48B48" w:rsidR="00EB4088" w:rsidRDefault="00EB4088" w:rsidP="00EB4088">
            <w:pPr>
              <w:rPr>
                <w:sz w:val="24"/>
                <w:szCs w:val="24"/>
                <w:lang w:val="en-GB" w:eastAsia="cs-CZ"/>
              </w:rPr>
            </w:pPr>
            <w:r>
              <w:rPr>
                <w:sz w:val="24"/>
                <w:szCs w:val="24"/>
                <w:lang w:val="en-GB" w:eastAsia="cs-CZ"/>
              </w:rPr>
              <w:t>Germany</w:t>
            </w:r>
          </w:p>
        </w:tc>
        <w:tc>
          <w:tcPr>
            <w:tcW w:w="3259" w:type="dxa"/>
          </w:tcPr>
          <w:p w14:paraId="5D56B6CE" w14:textId="5447F81C" w:rsidR="00EB4088" w:rsidRDefault="002B6BD1" w:rsidP="00EB4088">
            <w:pPr>
              <w:rPr>
                <w:sz w:val="24"/>
                <w:szCs w:val="24"/>
                <w:lang w:val="en-GB" w:eastAsia="cs-CZ"/>
              </w:rPr>
            </w:pPr>
            <w:r>
              <w:rPr>
                <w:sz w:val="24"/>
                <w:szCs w:val="24"/>
                <w:lang w:val="en-GB" w:eastAsia="cs-CZ"/>
              </w:rPr>
              <w:t>42</w:t>
            </w:r>
          </w:p>
        </w:tc>
        <w:tc>
          <w:tcPr>
            <w:tcW w:w="3540" w:type="dxa"/>
          </w:tcPr>
          <w:p w14:paraId="0D769D8D" w14:textId="5AF4FFBF" w:rsidR="00EB4088" w:rsidRDefault="00416F3E" w:rsidP="00EB4088">
            <w:pPr>
              <w:rPr>
                <w:sz w:val="24"/>
                <w:szCs w:val="24"/>
                <w:lang w:val="en-GB" w:eastAsia="cs-CZ"/>
              </w:rPr>
            </w:pPr>
            <w:r>
              <w:rPr>
                <w:sz w:val="24"/>
                <w:szCs w:val="24"/>
                <w:lang w:val="en-GB" w:eastAsia="cs-CZ"/>
              </w:rPr>
              <w:t>Unacceptable, due to the size of the region and number of SMEs in total. Already discussed how to intensify to reach more answers, duration prolonged till end of March.</w:t>
            </w:r>
          </w:p>
        </w:tc>
      </w:tr>
      <w:tr w:rsidR="00EB4088" w14:paraId="7739099F" w14:textId="1A86EC03" w:rsidTr="00EB4088">
        <w:tc>
          <w:tcPr>
            <w:tcW w:w="2263" w:type="dxa"/>
          </w:tcPr>
          <w:p w14:paraId="0E2A83C4" w14:textId="7190495B" w:rsidR="00EB4088" w:rsidRDefault="00EB4088" w:rsidP="00EB4088">
            <w:pPr>
              <w:rPr>
                <w:sz w:val="24"/>
                <w:szCs w:val="24"/>
                <w:lang w:val="en-GB" w:eastAsia="cs-CZ"/>
              </w:rPr>
            </w:pPr>
            <w:r>
              <w:rPr>
                <w:sz w:val="24"/>
                <w:szCs w:val="24"/>
                <w:lang w:val="en-GB" w:eastAsia="cs-CZ"/>
              </w:rPr>
              <w:t>Lithuania</w:t>
            </w:r>
          </w:p>
        </w:tc>
        <w:tc>
          <w:tcPr>
            <w:tcW w:w="3259" w:type="dxa"/>
          </w:tcPr>
          <w:p w14:paraId="100DA9D5" w14:textId="512FBB46" w:rsidR="00EB4088" w:rsidRDefault="002B6BD1" w:rsidP="00EB4088">
            <w:pPr>
              <w:rPr>
                <w:sz w:val="24"/>
                <w:szCs w:val="24"/>
                <w:lang w:val="en-GB" w:eastAsia="cs-CZ"/>
              </w:rPr>
            </w:pPr>
            <w:r>
              <w:rPr>
                <w:sz w:val="24"/>
                <w:szCs w:val="24"/>
                <w:lang w:val="en-GB" w:eastAsia="cs-CZ"/>
              </w:rPr>
              <w:t>42</w:t>
            </w:r>
          </w:p>
        </w:tc>
        <w:tc>
          <w:tcPr>
            <w:tcW w:w="3540" w:type="dxa"/>
          </w:tcPr>
          <w:p w14:paraId="4518F4FF" w14:textId="5320152F" w:rsidR="00EB4088" w:rsidRDefault="00416F3E" w:rsidP="00EB4088">
            <w:pPr>
              <w:rPr>
                <w:sz w:val="24"/>
                <w:szCs w:val="24"/>
                <w:lang w:val="en-GB" w:eastAsia="cs-CZ"/>
              </w:rPr>
            </w:pPr>
            <w:r>
              <w:rPr>
                <w:sz w:val="24"/>
                <w:szCs w:val="24"/>
                <w:lang w:val="en-GB" w:eastAsia="cs-CZ"/>
              </w:rPr>
              <w:t>Unacceptable, we need to get more.</w:t>
            </w:r>
          </w:p>
        </w:tc>
      </w:tr>
      <w:tr w:rsidR="00EB4088" w14:paraId="24C5665D" w14:textId="697BC688" w:rsidTr="00EB4088">
        <w:tc>
          <w:tcPr>
            <w:tcW w:w="2263" w:type="dxa"/>
          </w:tcPr>
          <w:p w14:paraId="62331045" w14:textId="57A9FC33" w:rsidR="00EB4088" w:rsidRDefault="00EB4088" w:rsidP="00EB4088">
            <w:pPr>
              <w:rPr>
                <w:sz w:val="24"/>
                <w:szCs w:val="24"/>
                <w:lang w:val="en-GB" w:eastAsia="cs-CZ"/>
              </w:rPr>
            </w:pPr>
            <w:r>
              <w:rPr>
                <w:sz w:val="24"/>
                <w:szCs w:val="24"/>
                <w:lang w:val="en-GB" w:eastAsia="cs-CZ"/>
              </w:rPr>
              <w:t>UK</w:t>
            </w:r>
          </w:p>
        </w:tc>
        <w:tc>
          <w:tcPr>
            <w:tcW w:w="3259" w:type="dxa"/>
          </w:tcPr>
          <w:p w14:paraId="5C041C7A" w14:textId="14B2D3CF" w:rsidR="00EB4088" w:rsidRDefault="00416F3E" w:rsidP="00EB4088">
            <w:pPr>
              <w:rPr>
                <w:sz w:val="24"/>
                <w:szCs w:val="24"/>
                <w:lang w:val="en-GB" w:eastAsia="cs-CZ"/>
              </w:rPr>
            </w:pPr>
            <w:proofErr w:type="gramStart"/>
            <w:r>
              <w:rPr>
                <w:sz w:val="24"/>
                <w:szCs w:val="24"/>
                <w:lang w:val="en-GB" w:eastAsia="cs-CZ"/>
              </w:rPr>
              <w:t>17</w:t>
            </w:r>
            <w:r w:rsidR="00C43BB2">
              <w:rPr>
                <w:sz w:val="24"/>
                <w:szCs w:val="24"/>
                <w:lang w:val="en-GB" w:eastAsia="cs-CZ"/>
              </w:rPr>
              <w:t xml:space="preserve"> !!!</w:t>
            </w:r>
            <w:proofErr w:type="gramEnd"/>
            <w:r w:rsidR="00C43BB2">
              <w:rPr>
                <w:sz w:val="24"/>
                <w:szCs w:val="24"/>
                <w:lang w:val="en-GB" w:eastAsia="cs-CZ"/>
              </w:rPr>
              <w:t xml:space="preserve"> :O(</w:t>
            </w:r>
          </w:p>
        </w:tc>
        <w:tc>
          <w:tcPr>
            <w:tcW w:w="3540" w:type="dxa"/>
          </w:tcPr>
          <w:p w14:paraId="4C7C3ED3" w14:textId="52ACD49F" w:rsidR="00EB4088" w:rsidRDefault="00C43BB2" w:rsidP="00EB4088">
            <w:pPr>
              <w:rPr>
                <w:sz w:val="24"/>
                <w:szCs w:val="24"/>
                <w:lang w:val="en-GB" w:eastAsia="cs-CZ"/>
              </w:rPr>
            </w:pPr>
            <w:r>
              <w:rPr>
                <w:sz w:val="24"/>
                <w:szCs w:val="24"/>
                <w:lang w:val="en-GB" w:eastAsia="cs-CZ"/>
              </w:rPr>
              <w:t>U</w:t>
            </w:r>
            <w:r w:rsidR="00416F3E">
              <w:rPr>
                <w:sz w:val="24"/>
                <w:szCs w:val="24"/>
                <w:lang w:val="en-GB" w:eastAsia="cs-CZ"/>
              </w:rPr>
              <w:t>nac</w:t>
            </w:r>
            <w:r>
              <w:rPr>
                <w:sz w:val="24"/>
                <w:szCs w:val="24"/>
                <w:lang w:val="en-GB" w:eastAsia="cs-CZ"/>
              </w:rPr>
              <w:t>ceptable. Discussed already, upo</w:t>
            </w:r>
            <w:r w:rsidR="00416F3E">
              <w:rPr>
                <w:sz w:val="24"/>
                <w:szCs w:val="24"/>
                <w:lang w:val="en-GB" w:eastAsia="cs-CZ"/>
              </w:rPr>
              <w:t xml:space="preserve">n new CRM university system </w:t>
            </w:r>
            <w:r w:rsidR="00416F3E">
              <w:rPr>
                <w:sz w:val="24"/>
                <w:szCs w:val="24"/>
                <w:lang w:val="en-GB" w:eastAsia="cs-CZ"/>
              </w:rPr>
              <w:lastRenderedPageBreak/>
              <w:t>new SMEs recruitment for the survey will commence.</w:t>
            </w:r>
          </w:p>
        </w:tc>
      </w:tr>
    </w:tbl>
    <w:p w14:paraId="238D84AB" w14:textId="38FB13C7" w:rsidR="00EB4088" w:rsidRDefault="00EB4088" w:rsidP="00EB4088">
      <w:pPr>
        <w:rPr>
          <w:sz w:val="24"/>
          <w:szCs w:val="24"/>
          <w:lang w:val="en-GB" w:eastAsia="cs-CZ"/>
        </w:rPr>
      </w:pPr>
    </w:p>
    <w:p w14:paraId="27530A84" w14:textId="502E7DF8" w:rsidR="001C4C56" w:rsidRDefault="001C4C56" w:rsidP="00EB4088">
      <w:pPr>
        <w:rPr>
          <w:sz w:val="24"/>
          <w:szCs w:val="24"/>
          <w:lang w:val="en-GB" w:eastAsia="cs-CZ"/>
        </w:rPr>
      </w:pPr>
      <w:r>
        <w:rPr>
          <w:sz w:val="24"/>
          <w:szCs w:val="24"/>
          <w:lang w:val="en-GB" w:eastAsia="cs-CZ"/>
        </w:rPr>
        <w:t>Germany – lot of SMEs, are not willing to answer</w:t>
      </w:r>
      <w:r w:rsidR="00F03819">
        <w:rPr>
          <w:sz w:val="24"/>
          <w:szCs w:val="24"/>
          <w:lang w:val="en-GB" w:eastAsia="cs-CZ"/>
        </w:rPr>
        <w:t xml:space="preserve">, SMEs don´t like it. We are not collecting </w:t>
      </w:r>
      <w:r>
        <w:rPr>
          <w:sz w:val="24"/>
          <w:szCs w:val="24"/>
          <w:lang w:val="en-GB" w:eastAsia="cs-CZ"/>
        </w:rPr>
        <w:t>statistical data</w:t>
      </w:r>
      <w:r w:rsidR="00F03819">
        <w:rPr>
          <w:sz w:val="24"/>
          <w:szCs w:val="24"/>
          <w:lang w:val="en-GB" w:eastAsia="cs-CZ"/>
        </w:rPr>
        <w:t xml:space="preserve"> only</w:t>
      </w:r>
      <w:r>
        <w:rPr>
          <w:sz w:val="24"/>
          <w:szCs w:val="24"/>
          <w:lang w:val="en-GB" w:eastAsia="cs-CZ"/>
        </w:rPr>
        <w:t>, they receiv</w:t>
      </w:r>
      <w:r w:rsidR="00F03819">
        <w:rPr>
          <w:sz w:val="24"/>
          <w:szCs w:val="24"/>
          <w:lang w:val="en-GB" w:eastAsia="cs-CZ"/>
        </w:rPr>
        <w:t>e a lot qualitative information, once talking with companies.  But for comparative analysis we need to have statistically relevant and comparable numbers.</w:t>
      </w:r>
    </w:p>
    <w:p w14:paraId="66FD6B30" w14:textId="77777777" w:rsidR="001C4C56" w:rsidRDefault="001C4C56" w:rsidP="00EB4088">
      <w:pPr>
        <w:rPr>
          <w:sz w:val="24"/>
          <w:szCs w:val="24"/>
          <w:lang w:val="en-GB" w:eastAsia="cs-CZ"/>
        </w:rPr>
      </w:pPr>
    </w:p>
    <w:p w14:paraId="3E16AB6B" w14:textId="0AE3FA13" w:rsidR="001C4C56" w:rsidRDefault="001C4C56" w:rsidP="00EB4088">
      <w:pPr>
        <w:rPr>
          <w:sz w:val="24"/>
          <w:szCs w:val="24"/>
          <w:lang w:val="en-GB" w:eastAsia="cs-CZ"/>
        </w:rPr>
      </w:pPr>
      <w:r>
        <w:rPr>
          <w:sz w:val="24"/>
          <w:szCs w:val="24"/>
          <w:lang w:val="en-GB" w:eastAsia="cs-CZ"/>
        </w:rPr>
        <w:t xml:space="preserve">Results – in excel, in </w:t>
      </w:r>
      <w:proofErr w:type="spellStart"/>
      <w:r>
        <w:rPr>
          <w:sz w:val="24"/>
          <w:szCs w:val="24"/>
          <w:lang w:val="en-GB" w:eastAsia="cs-CZ"/>
        </w:rPr>
        <w:t>spss</w:t>
      </w:r>
      <w:proofErr w:type="spellEnd"/>
      <w:r>
        <w:rPr>
          <w:sz w:val="24"/>
          <w:szCs w:val="24"/>
          <w:lang w:val="en-GB" w:eastAsia="cs-CZ"/>
        </w:rPr>
        <w:t>, in pdf – three forms in which we get data.</w:t>
      </w:r>
    </w:p>
    <w:p w14:paraId="1B08A81E" w14:textId="2E20AC20" w:rsidR="001C4C56" w:rsidRDefault="001C4C56" w:rsidP="00EB4088">
      <w:pPr>
        <w:rPr>
          <w:sz w:val="24"/>
          <w:szCs w:val="24"/>
          <w:lang w:val="en-GB" w:eastAsia="cs-CZ"/>
        </w:rPr>
      </w:pPr>
      <w:r>
        <w:rPr>
          <w:sz w:val="24"/>
          <w:szCs w:val="24"/>
          <w:lang w:val="en-GB" w:eastAsia="cs-CZ"/>
        </w:rPr>
        <w:t>National data will be sent to each of you.</w:t>
      </w:r>
    </w:p>
    <w:p w14:paraId="3678237D" w14:textId="765F0D00" w:rsidR="001C4C56" w:rsidRDefault="001C4C56" w:rsidP="00EB4088">
      <w:pPr>
        <w:rPr>
          <w:sz w:val="24"/>
          <w:szCs w:val="24"/>
          <w:lang w:val="en-GB" w:eastAsia="cs-CZ"/>
        </w:rPr>
      </w:pPr>
      <w:r>
        <w:rPr>
          <w:sz w:val="24"/>
          <w:szCs w:val="24"/>
          <w:lang w:val="en-GB" w:eastAsia="cs-CZ"/>
        </w:rPr>
        <w:t>For international comparison and analysis - we will create comparable results.</w:t>
      </w:r>
    </w:p>
    <w:p w14:paraId="3782C21F" w14:textId="08C213D8" w:rsidR="001C4C56" w:rsidRDefault="001C4C56" w:rsidP="00EB4088">
      <w:pPr>
        <w:rPr>
          <w:sz w:val="24"/>
          <w:szCs w:val="24"/>
          <w:lang w:val="en-GB" w:eastAsia="cs-CZ"/>
        </w:rPr>
      </w:pPr>
      <w:r>
        <w:rPr>
          <w:sz w:val="24"/>
          <w:szCs w:val="24"/>
          <w:lang w:val="en-GB" w:eastAsia="cs-CZ"/>
        </w:rPr>
        <w:t>Final report = monography = theory, methodology, secondary data, all will be summarised.</w:t>
      </w:r>
    </w:p>
    <w:p w14:paraId="22A37B2C" w14:textId="77777777" w:rsidR="00F03819" w:rsidRDefault="00F03819" w:rsidP="00EB4088">
      <w:pPr>
        <w:rPr>
          <w:sz w:val="24"/>
          <w:szCs w:val="24"/>
          <w:lang w:val="en-GB" w:eastAsia="cs-CZ"/>
        </w:rPr>
      </w:pPr>
    </w:p>
    <w:p w14:paraId="547C6425" w14:textId="555E91A3" w:rsidR="001C4C56" w:rsidRDefault="001C4C56" w:rsidP="00EB4088">
      <w:pPr>
        <w:rPr>
          <w:sz w:val="24"/>
          <w:szCs w:val="24"/>
          <w:lang w:val="en-GB" w:eastAsia="cs-CZ"/>
        </w:rPr>
      </w:pPr>
      <w:r>
        <w:rPr>
          <w:sz w:val="24"/>
          <w:szCs w:val="24"/>
          <w:lang w:val="en-GB" w:eastAsia="cs-CZ"/>
        </w:rPr>
        <w:t>For using cross-national data, we will follow the same policy.</w:t>
      </w:r>
    </w:p>
    <w:p w14:paraId="280601D8" w14:textId="50CED933" w:rsidR="001C4C56" w:rsidRDefault="001C4C56" w:rsidP="00EB4088">
      <w:pPr>
        <w:rPr>
          <w:sz w:val="24"/>
          <w:szCs w:val="24"/>
          <w:lang w:val="en-GB" w:eastAsia="cs-CZ"/>
        </w:rPr>
      </w:pPr>
      <w:r>
        <w:rPr>
          <w:sz w:val="24"/>
          <w:szCs w:val="24"/>
          <w:lang w:val="en-GB" w:eastAsia="cs-CZ"/>
        </w:rPr>
        <w:t>National data – only will go to the respective countries, where these come from.</w:t>
      </w:r>
    </w:p>
    <w:p w14:paraId="535C98AB" w14:textId="74B905EC" w:rsidR="001C4C56" w:rsidRDefault="00B71F7C" w:rsidP="00EB4088">
      <w:pPr>
        <w:rPr>
          <w:sz w:val="24"/>
          <w:szCs w:val="24"/>
          <w:lang w:val="en-GB" w:eastAsia="cs-CZ"/>
        </w:rPr>
      </w:pPr>
      <w:r>
        <w:rPr>
          <w:sz w:val="24"/>
          <w:szCs w:val="24"/>
          <w:lang w:val="en-GB" w:eastAsia="cs-CZ"/>
        </w:rPr>
        <w:t>UK new CRM upon Easter - will start addressing more companies</w:t>
      </w:r>
      <w:r w:rsidR="00F03819">
        <w:rPr>
          <w:sz w:val="24"/>
          <w:szCs w:val="24"/>
          <w:lang w:val="en-GB" w:eastAsia="cs-CZ"/>
        </w:rPr>
        <w:t>.</w:t>
      </w:r>
    </w:p>
    <w:p w14:paraId="2AE134C1" w14:textId="6F0844B4" w:rsidR="00B71F7C" w:rsidRDefault="00B71F7C" w:rsidP="00EB4088">
      <w:pPr>
        <w:rPr>
          <w:sz w:val="24"/>
          <w:szCs w:val="24"/>
          <w:lang w:val="en-GB" w:eastAsia="cs-CZ"/>
        </w:rPr>
      </w:pPr>
      <w:r>
        <w:rPr>
          <w:sz w:val="24"/>
          <w:szCs w:val="24"/>
          <w:lang w:val="en-GB" w:eastAsia="cs-CZ"/>
        </w:rPr>
        <w:t>Question: why some many data needed? We have a good knowledge of companies based on qualitative data as a source for further works.</w:t>
      </w:r>
    </w:p>
    <w:p w14:paraId="2B40A042" w14:textId="71940846" w:rsidR="00B71F7C" w:rsidRDefault="00B71F7C" w:rsidP="00EB4088">
      <w:pPr>
        <w:rPr>
          <w:sz w:val="24"/>
          <w:szCs w:val="24"/>
          <w:lang w:val="en-GB" w:eastAsia="cs-CZ"/>
        </w:rPr>
      </w:pPr>
      <w:r>
        <w:rPr>
          <w:sz w:val="24"/>
          <w:szCs w:val="24"/>
          <w:lang w:val="en-GB" w:eastAsia="cs-CZ"/>
        </w:rPr>
        <w:t>All results can´t be generalised.</w:t>
      </w:r>
    </w:p>
    <w:p w14:paraId="570E56B8" w14:textId="3419156A" w:rsidR="00B71F7C" w:rsidRDefault="00B71F7C" w:rsidP="00EB4088">
      <w:pPr>
        <w:rPr>
          <w:sz w:val="24"/>
          <w:szCs w:val="24"/>
          <w:lang w:val="en-GB" w:eastAsia="cs-CZ"/>
        </w:rPr>
      </w:pPr>
      <w:r>
        <w:rPr>
          <w:sz w:val="24"/>
          <w:szCs w:val="24"/>
          <w:lang w:val="en-GB" w:eastAsia="cs-CZ"/>
        </w:rPr>
        <w:t>But rules for data collection have to be consistent.</w:t>
      </w:r>
    </w:p>
    <w:p w14:paraId="41574106" w14:textId="7FF22D85" w:rsidR="00B71F7C" w:rsidRDefault="00B71F7C" w:rsidP="00EB4088">
      <w:pPr>
        <w:rPr>
          <w:sz w:val="24"/>
          <w:szCs w:val="24"/>
          <w:lang w:val="en-GB" w:eastAsia="cs-CZ"/>
        </w:rPr>
      </w:pPr>
      <w:r>
        <w:rPr>
          <w:sz w:val="24"/>
          <w:szCs w:val="24"/>
          <w:lang w:val="en-GB" w:eastAsia="cs-CZ"/>
        </w:rPr>
        <w:t>Base for the quantitative data - is essential.</w:t>
      </w:r>
    </w:p>
    <w:p w14:paraId="2AD9B3D4" w14:textId="07D23799" w:rsidR="00B71F7C" w:rsidRDefault="00B71F7C" w:rsidP="00EB4088">
      <w:pPr>
        <w:rPr>
          <w:sz w:val="24"/>
          <w:szCs w:val="24"/>
          <w:lang w:val="en-GB" w:eastAsia="cs-CZ"/>
        </w:rPr>
      </w:pPr>
      <w:r>
        <w:rPr>
          <w:sz w:val="24"/>
          <w:szCs w:val="24"/>
          <w:lang w:val="en-GB" w:eastAsia="cs-CZ"/>
        </w:rPr>
        <w:t>Originally, we wanted to have survey first</w:t>
      </w:r>
      <w:r w:rsidR="0016254E">
        <w:rPr>
          <w:sz w:val="24"/>
          <w:szCs w:val="24"/>
          <w:lang w:val="en-GB" w:eastAsia="cs-CZ"/>
        </w:rPr>
        <w:t xml:space="preserve"> and use it as a basis for Output 1 – content of the learning course.</w:t>
      </w:r>
    </w:p>
    <w:p w14:paraId="26ABA2F4" w14:textId="6B40521C" w:rsidR="0016254E" w:rsidRDefault="0016254E" w:rsidP="00EB4088">
      <w:pPr>
        <w:rPr>
          <w:sz w:val="24"/>
          <w:szCs w:val="24"/>
          <w:lang w:val="en-GB" w:eastAsia="cs-CZ"/>
        </w:rPr>
      </w:pPr>
      <w:r>
        <w:rPr>
          <w:sz w:val="24"/>
          <w:szCs w:val="24"/>
          <w:lang w:val="en-GB" w:eastAsia="cs-CZ"/>
        </w:rPr>
        <w:t>Whole list of ways we have made an impact already.</w:t>
      </w:r>
    </w:p>
    <w:p w14:paraId="1D9AFD80" w14:textId="7B69C8CE" w:rsidR="0016254E" w:rsidRDefault="0016254E" w:rsidP="00EB4088">
      <w:pPr>
        <w:rPr>
          <w:sz w:val="24"/>
          <w:szCs w:val="24"/>
          <w:lang w:val="en-GB" w:eastAsia="cs-CZ"/>
        </w:rPr>
      </w:pPr>
      <w:r>
        <w:rPr>
          <w:sz w:val="24"/>
          <w:szCs w:val="24"/>
          <w:lang w:val="en-GB" w:eastAsia="cs-CZ"/>
        </w:rPr>
        <w:t>Collection testimonials, what companies feel was the impact - feedback on their participation in the SHARPEN project.</w:t>
      </w:r>
    </w:p>
    <w:p w14:paraId="6BDAD3A1" w14:textId="77777777" w:rsidR="0016254E" w:rsidRDefault="0016254E" w:rsidP="00EB4088">
      <w:pPr>
        <w:rPr>
          <w:sz w:val="24"/>
          <w:szCs w:val="24"/>
          <w:lang w:val="en-GB" w:eastAsia="cs-CZ"/>
        </w:rPr>
      </w:pPr>
      <w:r>
        <w:rPr>
          <w:sz w:val="24"/>
          <w:szCs w:val="24"/>
          <w:lang w:val="en-GB" w:eastAsia="cs-CZ"/>
        </w:rPr>
        <w:t xml:space="preserve">For the survey – these are not companies we are working at. </w:t>
      </w:r>
    </w:p>
    <w:p w14:paraId="51196659" w14:textId="77777777" w:rsidR="0016254E" w:rsidRDefault="0016254E" w:rsidP="00EB4088">
      <w:pPr>
        <w:rPr>
          <w:sz w:val="24"/>
          <w:szCs w:val="24"/>
          <w:lang w:val="en-GB" w:eastAsia="cs-CZ"/>
        </w:rPr>
      </w:pPr>
      <w:r>
        <w:rPr>
          <w:sz w:val="24"/>
          <w:szCs w:val="24"/>
          <w:lang w:val="en-GB" w:eastAsia="cs-CZ"/>
        </w:rPr>
        <w:t>The period is not long enough to compare data over the time.</w:t>
      </w:r>
    </w:p>
    <w:p w14:paraId="70189B03" w14:textId="570C4595" w:rsidR="0016254E" w:rsidRDefault="0016254E" w:rsidP="00EB4088">
      <w:pPr>
        <w:rPr>
          <w:sz w:val="24"/>
          <w:szCs w:val="24"/>
          <w:lang w:val="en-GB" w:eastAsia="cs-CZ"/>
        </w:rPr>
      </w:pPr>
      <w:r>
        <w:rPr>
          <w:sz w:val="24"/>
          <w:szCs w:val="24"/>
          <w:lang w:val="en-GB" w:eastAsia="cs-CZ"/>
        </w:rPr>
        <w:t>For those, where we do shadowing – maybe impact would be visible.</w:t>
      </w:r>
    </w:p>
    <w:p w14:paraId="772ECD30" w14:textId="5982A671" w:rsidR="0016254E" w:rsidRDefault="0016254E" w:rsidP="00EB4088">
      <w:pPr>
        <w:rPr>
          <w:sz w:val="24"/>
          <w:szCs w:val="24"/>
          <w:lang w:val="en-GB" w:eastAsia="cs-CZ"/>
        </w:rPr>
      </w:pPr>
    </w:p>
    <w:p w14:paraId="04382E92" w14:textId="24498910" w:rsidR="0016254E" w:rsidRDefault="0016254E" w:rsidP="00EB4088">
      <w:pPr>
        <w:rPr>
          <w:sz w:val="24"/>
          <w:szCs w:val="24"/>
          <w:lang w:val="en-GB" w:eastAsia="cs-CZ"/>
        </w:rPr>
      </w:pPr>
      <w:r>
        <w:rPr>
          <w:sz w:val="24"/>
          <w:szCs w:val="24"/>
          <w:lang w:val="en-GB" w:eastAsia="cs-CZ"/>
        </w:rPr>
        <w:lastRenderedPageBreak/>
        <w:t xml:space="preserve">Data analysis - there won´t be any guideline for the data analysis – one will be done </w:t>
      </w:r>
      <w:r>
        <w:rPr>
          <w:sz w:val="24"/>
          <w:szCs w:val="24"/>
          <w:lang w:val="en-GB" w:eastAsia="cs-CZ"/>
        </w:rPr>
        <w:br/>
        <w:t xml:space="preserve">on international level, you can use for your national analysis the same was and methodology. </w:t>
      </w:r>
    </w:p>
    <w:p w14:paraId="341BF8F7" w14:textId="79251EC0" w:rsidR="0016254E" w:rsidRDefault="0016254E" w:rsidP="00EB4088">
      <w:pPr>
        <w:rPr>
          <w:sz w:val="24"/>
          <w:szCs w:val="24"/>
          <w:lang w:val="en-GB" w:eastAsia="cs-CZ"/>
        </w:rPr>
      </w:pPr>
      <w:r>
        <w:rPr>
          <w:sz w:val="24"/>
          <w:szCs w:val="24"/>
          <w:lang w:val="en-GB" w:eastAsia="cs-CZ"/>
        </w:rPr>
        <w:t>Lithuania:</w:t>
      </w:r>
      <w:r w:rsidR="00F03819">
        <w:rPr>
          <w:sz w:val="24"/>
          <w:szCs w:val="24"/>
          <w:lang w:val="en-GB" w:eastAsia="cs-CZ"/>
        </w:rPr>
        <w:t xml:space="preserve"> still hopes to get more answers.</w:t>
      </w:r>
    </w:p>
    <w:p w14:paraId="504EA5B0" w14:textId="4FBB0D0A" w:rsidR="0016254E" w:rsidRDefault="0016254E" w:rsidP="00EB4088">
      <w:pPr>
        <w:rPr>
          <w:sz w:val="24"/>
          <w:szCs w:val="24"/>
          <w:lang w:val="en-GB" w:eastAsia="cs-CZ"/>
        </w:rPr>
      </w:pPr>
      <w:r>
        <w:rPr>
          <w:sz w:val="24"/>
          <w:szCs w:val="24"/>
          <w:lang w:val="en-GB" w:eastAsia="cs-CZ"/>
        </w:rPr>
        <w:t>End of March – the survey is planned to be closed.</w:t>
      </w:r>
    </w:p>
    <w:p w14:paraId="690A059B" w14:textId="55F020A2" w:rsidR="0016254E" w:rsidRDefault="0016254E" w:rsidP="00EB4088">
      <w:pPr>
        <w:rPr>
          <w:sz w:val="24"/>
          <w:szCs w:val="24"/>
          <w:lang w:val="en-GB" w:eastAsia="cs-CZ"/>
        </w:rPr>
      </w:pPr>
      <w:r>
        <w:rPr>
          <w:sz w:val="24"/>
          <w:szCs w:val="24"/>
          <w:lang w:val="en-GB" w:eastAsia="cs-CZ"/>
        </w:rPr>
        <w:t>To get into a deeper contact with SMEs – two weeks more for questionnaire circulation – should be sufficient time.</w:t>
      </w:r>
    </w:p>
    <w:p w14:paraId="675E566F" w14:textId="218D6F91" w:rsidR="0016254E" w:rsidRDefault="0016254E" w:rsidP="00EB4088">
      <w:pPr>
        <w:rPr>
          <w:sz w:val="24"/>
          <w:szCs w:val="24"/>
          <w:lang w:val="en-GB" w:eastAsia="cs-CZ"/>
        </w:rPr>
      </w:pPr>
      <w:r>
        <w:rPr>
          <w:sz w:val="24"/>
          <w:szCs w:val="24"/>
          <w:lang w:val="en-GB" w:eastAsia="cs-CZ"/>
        </w:rPr>
        <w:t>Plan to publish the report “HRM approaches and challenges in SMEs“– end of summer 2018.</w:t>
      </w:r>
    </w:p>
    <w:p w14:paraId="377B3F13" w14:textId="77777777" w:rsidR="0016254E" w:rsidRDefault="0016254E" w:rsidP="00EB4088">
      <w:pPr>
        <w:rPr>
          <w:sz w:val="24"/>
          <w:szCs w:val="24"/>
          <w:lang w:val="en-GB" w:eastAsia="cs-CZ"/>
        </w:rPr>
      </w:pPr>
    </w:p>
    <w:p w14:paraId="172CBFE2" w14:textId="038B08D4" w:rsidR="00F94A1B" w:rsidRDefault="00F94A1B" w:rsidP="00F94A1B">
      <w:pPr>
        <w:pStyle w:val="Odstavecseseznamem"/>
        <w:numPr>
          <w:ilvl w:val="0"/>
          <w:numId w:val="16"/>
        </w:numPr>
        <w:rPr>
          <w:b/>
          <w:sz w:val="24"/>
          <w:szCs w:val="24"/>
          <w:lang w:val="en-GB"/>
        </w:rPr>
      </w:pPr>
      <w:r>
        <w:rPr>
          <w:b/>
          <w:sz w:val="24"/>
          <w:szCs w:val="24"/>
          <w:lang w:val="en-GB"/>
        </w:rPr>
        <w:t>ISP in KAJAANI</w:t>
      </w:r>
      <w:r w:rsidRPr="00F94A1B">
        <w:rPr>
          <w:b/>
          <w:sz w:val="24"/>
          <w:szCs w:val="24"/>
          <w:lang w:val="en-GB"/>
        </w:rPr>
        <w:t xml:space="preserve"> (</w:t>
      </w:r>
      <w:proofErr w:type="spellStart"/>
      <w:r w:rsidRPr="00F94A1B">
        <w:rPr>
          <w:b/>
          <w:sz w:val="24"/>
          <w:szCs w:val="24"/>
          <w:lang w:val="en-GB"/>
        </w:rPr>
        <w:t>Ruey</w:t>
      </w:r>
      <w:proofErr w:type="spellEnd"/>
      <w:r w:rsidRPr="00F94A1B">
        <w:rPr>
          <w:b/>
          <w:sz w:val="24"/>
          <w:szCs w:val="24"/>
          <w:lang w:val="en-GB"/>
        </w:rPr>
        <w:t>)</w:t>
      </w:r>
    </w:p>
    <w:p w14:paraId="56484440" w14:textId="336CCBE6" w:rsidR="00F03819" w:rsidRPr="00F03819" w:rsidRDefault="00F03819" w:rsidP="00F03819">
      <w:pPr>
        <w:jc w:val="both"/>
        <w:rPr>
          <w:sz w:val="24"/>
          <w:szCs w:val="24"/>
          <w:lang w:val="en-GB"/>
        </w:rPr>
      </w:pPr>
      <w:r w:rsidRPr="00F03819">
        <w:rPr>
          <w:sz w:val="24"/>
          <w:szCs w:val="24"/>
          <w:lang w:val="en-GB"/>
        </w:rPr>
        <w:t xml:space="preserve">Dinner together </w:t>
      </w:r>
      <w:r>
        <w:rPr>
          <w:sz w:val="24"/>
          <w:szCs w:val="24"/>
          <w:lang w:val="en-GB"/>
        </w:rPr>
        <w:t xml:space="preserve">for teachers and the whole team </w:t>
      </w:r>
      <w:r w:rsidRPr="00F03819">
        <w:rPr>
          <w:sz w:val="24"/>
          <w:szCs w:val="24"/>
          <w:lang w:val="en-GB"/>
        </w:rPr>
        <w:t>– Friday evening</w:t>
      </w:r>
    </w:p>
    <w:p w14:paraId="11571EE0" w14:textId="77777777" w:rsidR="00F03819" w:rsidRDefault="00F03819" w:rsidP="005652E3">
      <w:pPr>
        <w:rPr>
          <w:sz w:val="24"/>
          <w:szCs w:val="24"/>
          <w:lang w:val="en-GB"/>
        </w:rPr>
      </w:pPr>
    </w:p>
    <w:p w14:paraId="6FD6F438" w14:textId="77777777" w:rsidR="00F03819" w:rsidRDefault="00F03819" w:rsidP="005652E3">
      <w:pPr>
        <w:rPr>
          <w:sz w:val="24"/>
          <w:szCs w:val="24"/>
          <w:lang w:val="en-GB"/>
        </w:rPr>
      </w:pPr>
    </w:p>
    <w:p w14:paraId="2463F4FE" w14:textId="77777777" w:rsidR="00F03819" w:rsidRDefault="00F03819" w:rsidP="005652E3">
      <w:pPr>
        <w:rPr>
          <w:sz w:val="24"/>
          <w:szCs w:val="24"/>
          <w:lang w:val="en-GB"/>
        </w:rPr>
      </w:pPr>
    </w:p>
    <w:p w14:paraId="07DE71A7" w14:textId="4DF1D531" w:rsidR="005652E3" w:rsidRDefault="005652E3" w:rsidP="005652E3">
      <w:pPr>
        <w:rPr>
          <w:sz w:val="24"/>
          <w:szCs w:val="24"/>
          <w:lang w:val="en-GB"/>
        </w:rPr>
      </w:pPr>
      <w:r w:rsidRPr="005652E3">
        <w:rPr>
          <w:sz w:val="24"/>
          <w:szCs w:val="24"/>
          <w:lang w:val="en-GB"/>
        </w:rPr>
        <w:t xml:space="preserve">We </w:t>
      </w:r>
      <w:r>
        <w:rPr>
          <w:sz w:val="24"/>
          <w:szCs w:val="24"/>
          <w:lang w:val="en-GB"/>
        </w:rPr>
        <w:t>and students are not allowed to pay in cash</w:t>
      </w:r>
      <w:r w:rsidR="00F03819">
        <w:rPr>
          <w:sz w:val="24"/>
          <w:szCs w:val="24"/>
          <w:lang w:val="en-GB"/>
        </w:rPr>
        <w:t xml:space="preserve"> at the accommodation</w:t>
      </w:r>
      <w:r>
        <w:rPr>
          <w:sz w:val="24"/>
          <w:szCs w:val="24"/>
          <w:lang w:val="en-GB"/>
        </w:rPr>
        <w:t>, students can pay as a group, with one lump sum per country, when paying for accommodation (</w:t>
      </w:r>
      <w:r w:rsidR="00F03819">
        <w:rPr>
          <w:sz w:val="24"/>
          <w:szCs w:val="24"/>
          <w:lang w:val="en-GB"/>
        </w:rPr>
        <w:t>apartments</w:t>
      </w:r>
      <w:r>
        <w:rPr>
          <w:sz w:val="24"/>
          <w:szCs w:val="24"/>
          <w:lang w:val="en-GB"/>
        </w:rPr>
        <w:t xml:space="preserve"> are not part of the school).</w:t>
      </w:r>
    </w:p>
    <w:p w14:paraId="0D86E6BA" w14:textId="77A48ED2" w:rsidR="005652E3" w:rsidRDefault="005652E3" w:rsidP="005652E3">
      <w:pPr>
        <w:rPr>
          <w:sz w:val="24"/>
          <w:szCs w:val="24"/>
          <w:lang w:val="en-GB"/>
        </w:rPr>
      </w:pPr>
      <w:r>
        <w:rPr>
          <w:sz w:val="24"/>
          <w:szCs w:val="24"/>
          <w:lang w:val="en-GB"/>
        </w:rPr>
        <w:t>All partner student are leaving on 28</w:t>
      </w:r>
      <w:r w:rsidRPr="005652E3">
        <w:rPr>
          <w:sz w:val="24"/>
          <w:szCs w:val="24"/>
          <w:vertAlign w:val="superscript"/>
          <w:lang w:val="en-GB"/>
        </w:rPr>
        <w:t>th</w:t>
      </w:r>
      <w:r>
        <w:rPr>
          <w:sz w:val="24"/>
          <w:szCs w:val="24"/>
          <w:lang w:val="en-GB"/>
        </w:rPr>
        <w:t xml:space="preserve"> April</w:t>
      </w:r>
    </w:p>
    <w:p w14:paraId="30CEBCB6" w14:textId="1C6906A5" w:rsidR="005652E3" w:rsidRDefault="00F03819" w:rsidP="005652E3">
      <w:pPr>
        <w:rPr>
          <w:sz w:val="24"/>
          <w:szCs w:val="24"/>
          <w:lang w:val="en-GB"/>
        </w:rPr>
      </w:pPr>
      <w:r>
        <w:rPr>
          <w:sz w:val="24"/>
          <w:szCs w:val="24"/>
          <w:lang w:val="en-GB"/>
        </w:rPr>
        <w:t>Lithuanian - we will know in</w:t>
      </w:r>
      <w:r w:rsidR="005652E3">
        <w:rPr>
          <w:sz w:val="24"/>
          <w:szCs w:val="24"/>
          <w:lang w:val="en-GB"/>
        </w:rPr>
        <w:t xml:space="preserve"> a week - maybe 29</w:t>
      </w:r>
      <w:r w:rsidR="005652E3" w:rsidRPr="005652E3">
        <w:rPr>
          <w:sz w:val="24"/>
          <w:szCs w:val="24"/>
          <w:vertAlign w:val="superscript"/>
          <w:lang w:val="en-GB"/>
        </w:rPr>
        <w:t>th</w:t>
      </w:r>
      <w:r w:rsidR="005652E3">
        <w:rPr>
          <w:sz w:val="24"/>
          <w:szCs w:val="24"/>
          <w:lang w:val="en-GB"/>
        </w:rPr>
        <w:t xml:space="preserve"> April</w:t>
      </w:r>
    </w:p>
    <w:p w14:paraId="666FB395" w14:textId="1944C2C7" w:rsidR="00A12D12" w:rsidRDefault="00A12D12" w:rsidP="005652E3">
      <w:pPr>
        <w:rPr>
          <w:sz w:val="24"/>
          <w:szCs w:val="24"/>
          <w:lang w:val="en-GB"/>
        </w:rPr>
      </w:pPr>
      <w:r>
        <w:rPr>
          <w:sz w:val="24"/>
          <w:szCs w:val="24"/>
          <w:lang w:val="en-GB"/>
        </w:rPr>
        <w:t>Cash for lining and cleaning</w:t>
      </w:r>
    </w:p>
    <w:p w14:paraId="7A771327" w14:textId="6D45EC54" w:rsidR="005652E3" w:rsidRDefault="005652E3" w:rsidP="005652E3">
      <w:pPr>
        <w:rPr>
          <w:sz w:val="24"/>
          <w:szCs w:val="24"/>
          <w:lang w:val="en-GB"/>
        </w:rPr>
      </w:pPr>
      <w:r>
        <w:rPr>
          <w:sz w:val="24"/>
          <w:szCs w:val="24"/>
          <w:lang w:val="en-GB"/>
        </w:rPr>
        <w:t xml:space="preserve">University credit card </w:t>
      </w:r>
      <w:r w:rsidR="00A12D12">
        <w:rPr>
          <w:sz w:val="24"/>
          <w:szCs w:val="24"/>
          <w:lang w:val="en-GB"/>
        </w:rPr>
        <w:t>–</w:t>
      </w:r>
      <w:r>
        <w:rPr>
          <w:sz w:val="24"/>
          <w:szCs w:val="24"/>
          <w:lang w:val="en-GB"/>
        </w:rPr>
        <w:t xml:space="preserve"> </w:t>
      </w:r>
    </w:p>
    <w:p w14:paraId="5BE9C473" w14:textId="59429878" w:rsidR="00A12D12" w:rsidRDefault="00A12D12" w:rsidP="005652E3">
      <w:pPr>
        <w:rPr>
          <w:sz w:val="24"/>
          <w:szCs w:val="24"/>
          <w:lang w:val="en-GB"/>
        </w:rPr>
      </w:pPr>
      <w:r>
        <w:rPr>
          <w:sz w:val="24"/>
          <w:szCs w:val="24"/>
          <w:lang w:val="en-GB"/>
        </w:rPr>
        <w:t>Ho</w:t>
      </w:r>
      <w:r w:rsidR="00F03819">
        <w:rPr>
          <w:sz w:val="24"/>
          <w:szCs w:val="24"/>
          <w:lang w:val="en-GB"/>
        </w:rPr>
        <w:t>tel – payment by card, by cash possible.</w:t>
      </w:r>
    </w:p>
    <w:p w14:paraId="3B0CD157" w14:textId="467DFE74" w:rsidR="005652E3" w:rsidRPr="00F03819" w:rsidRDefault="00A12D12" w:rsidP="005652E3">
      <w:pPr>
        <w:rPr>
          <w:b/>
          <w:sz w:val="24"/>
          <w:szCs w:val="24"/>
          <w:lang w:val="en-GB"/>
        </w:rPr>
      </w:pPr>
      <w:r w:rsidRPr="00F03819">
        <w:rPr>
          <w:b/>
          <w:sz w:val="24"/>
          <w:szCs w:val="24"/>
          <w:lang w:val="en-GB"/>
        </w:rPr>
        <w:t>Print for ice-break sessions</w:t>
      </w:r>
      <w:r w:rsidR="00F03819" w:rsidRPr="00F03819">
        <w:rPr>
          <w:b/>
          <w:sz w:val="24"/>
          <w:szCs w:val="24"/>
          <w:lang w:val="en-GB"/>
        </w:rPr>
        <w:t>,</w:t>
      </w:r>
      <w:r w:rsidRPr="00F03819">
        <w:rPr>
          <w:b/>
          <w:sz w:val="24"/>
          <w:szCs w:val="24"/>
          <w:lang w:val="en-GB"/>
        </w:rPr>
        <w:t xml:space="preserve"> please send before April 10</w:t>
      </w:r>
      <w:r w:rsidRPr="00F03819">
        <w:rPr>
          <w:b/>
          <w:sz w:val="24"/>
          <w:szCs w:val="24"/>
          <w:vertAlign w:val="superscript"/>
          <w:lang w:val="en-GB"/>
        </w:rPr>
        <w:t>th</w:t>
      </w:r>
      <w:r w:rsidR="00F03819" w:rsidRPr="00F03819">
        <w:rPr>
          <w:b/>
          <w:sz w:val="24"/>
          <w:szCs w:val="24"/>
          <w:vertAlign w:val="superscript"/>
          <w:lang w:val="en-GB"/>
        </w:rPr>
        <w:t>.</w:t>
      </w:r>
    </w:p>
    <w:p w14:paraId="03702213" w14:textId="0423443D" w:rsidR="00A12D12" w:rsidRDefault="00F03819" w:rsidP="005652E3">
      <w:pPr>
        <w:rPr>
          <w:sz w:val="24"/>
          <w:szCs w:val="24"/>
          <w:lang w:val="en-GB"/>
        </w:rPr>
      </w:pPr>
      <w:r>
        <w:rPr>
          <w:sz w:val="24"/>
          <w:szCs w:val="24"/>
          <w:lang w:val="en-GB"/>
        </w:rPr>
        <w:t>(</w:t>
      </w:r>
      <w:r w:rsidR="00A12D12">
        <w:rPr>
          <w:sz w:val="24"/>
          <w:szCs w:val="24"/>
          <w:lang w:val="en-GB"/>
        </w:rPr>
        <w:t>Anything to be copied</w:t>
      </w:r>
      <w:r>
        <w:rPr>
          <w:sz w:val="24"/>
          <w:szCs w:val="24"/>
          <w:lang w:val="en-GB"/>
        </w:rPr>
        <w:t>.)</w:t>
      </w:r>
    </w:p>
    <w:p w14:paraId="7485FE97" w14:textId="5978B1B8" w:rsidR="00A12D12" w:rsidRDefault="00A12D12" w:rsidP="005652E3">
      <w:pPr>
        <w:rPr>
          <w:sz w:val="24"/>
          <w:szCs w:val="24"/>
          <w:lang w:val="en-GB"/>
        </w:rPr>
      </w:pPr>
      <w:r>
        <w:rPr>
          <w:sz w:val="24"/>
          <w:szCs w:val="24"/>
          <w:lang w:val="en-GB"/>
        </w:rPr>
        <w:t>Breakfast will not be</w:t>
      </w:r>
      <w:r w:rsidR="00F03819">
        <w:rPr>
          <w:sz w:val="24"/>
          <w:szCs w:val="24"/>
          <w:lang w:val="en-GB"/>
        </w:rPr>
        <w:t xml:space="preserve"> arranged in the cafeteria, students</w:t>
      </w:r>
      <w:r>
        <w:rPr>
          <w:sz w:val="24"/>
          <w:szCs w:val="24"/>
          <w:lang w:val="en-GB"/>
        </w:rPr>
        <w:t xml:space="preserve"> can bu</w:t>
      </w:r>
      <w:r w:rsidR="00F03819">
        <w:rPr>
          <w:sz w:val="24"/>
          <w:szCs w:val="24"/>
          <w:lang w:val="en-GB"/>
        </w:rPr>
        <w:t>y</w:t>
      </w:r>
      <w:r>
        <w:rPr>
          <w:sz w:val="24"/>
          <w:szCs w:val="24"/>
          <w:lang w:val="en-GB"/>
        </w:rPr>
        <w:t xml:space="preserve"> food, </w:t>
      </w:r>
      <w:proofErr w:type="gramStart"/>
      <w:r>
        <w:rPr>
          <w:sz w:val="24"/>
          <w:szCs w:val="24"/>
          <w:lang w:val="en-GB"/>
        </w:rPr>
        <w:t>there</w:t>
      </w:r>
      <w:proofErr w:type="gramEnd"/>
      <w:r>
        <w:rPr>
          <w:sz w:val="24"/>
          <w:szCs w:val="24"/>
          <w:lang w:val="en-GB"/>
        </w:rPr>
        <w:t xml:space="preserve"> is a kitchen a</w:t>
      </w:r>
      <w:r w:rsidR="00F03819">
        <w:rPr>
          <w:sz w:val="24"/>
          <w:szCs w:val="24"/>
          <w:lang w:val="en-GB"/>
        </w:rPr>
        <w:t>nd a</w:t>
      </w:r>
      <w:r>
        <w:rPr>
          <w:sz w:val="24"/>
          <w:szCs w:val="24"/>
          <w:lang w:val="en-GB"/>
        </w:rPr>
        <w:t xml:space="preserve"> fridge</w:t>
      </w:r>
      <w:r w:rsidR="00F03819">
        <w:rPr>
          <w:sz w:val="24"/>
          <w:szCs w:val="24"/>
          <w:lang w:val="en-GB"/>
        </w:rPr>
        <w:t xml:space="preserve"> in the apartments.</w:t>
      </w:r>
    </w:p>
    <w:p w14:paraId="33A81E86" w14:textId="1758C273" w:rsidR="00A12D12" w:rsidRDefault="00A12D12" w:rsidP="005652E3">
      <w:pPr>
        <w:rPr>
          <w:sz w:val="24"/>
          <w:szCs w:val="24"/>
          <w:lang w:val="en-GB"/>
        </w:rPr>
      </w:pPr>
      <w:r>
        <w:rPr>
          <w:sz w:val="24"/>
          <w:szCs w:val="24"/>
          <w:lang w:val="en-GB"/>
        </w:rPr>
        <w:t>Payment for the bus – paid from the project money</w:t>
      </w:r>
    </w:p>
    <w:p w14:paraId="52C396A0" w14:textId="6CCAAB1A" w:rsidR="005652E3" w:rsidRDefault="00A12D12" w:rsidP="005652E3">
      <w:pPr>
        <w:rPr>
          <w:sz w:val="24"/>
          <w:szCs w:val="24"/>
          <w:lang w:val="en-GB"/>
        </w:rPr>
      </w:pPr>
      <w:r>
        <w:rPr>
          <w:sz w:val="24"/>
          <w:szCs w:val="24"/>
          <w:lang w:val="en-GB"/>
        </w:rPr>
        <w:t>Dinner – will be covered for two days</w:t>
      </w:r>
    </w:p>
    <w:p w14:paraId="3612E87A" w14:textId="05055672" w:rsidR="00A12D12" w:rsidRDefault="00A12D12" w:rsidP="005652E3">
      <w:pPr>
        <w:rPr>
          <w:sz w:val="24"/>
          <w:szCs w:val="24"/>
          <w:lang w:val="en-GB"/>
        </w:rPr>
      </w:pPr>
      <w:r>
        <w:rPr>
          <w:sz w:val="24"/>
          <w:szCs w:val="24"/>
          <w:lang w:val="en-GB"/>
        </w:rPr>
        <w:t>International food evening – ordering a pizza, collecting 5 EUR per students</w:t>
      </w:r>
    </w:p>
    <w:p w14:paraId="64E0A4AB" w14:textId="5EA81AC0" w:rsidR="00A12D12" w:rsidRDefault="00A12D12" w:rsidP="005652E3">
      <w:pPr>
        <w:rPr>
          <w:sz w:val="24"/>
          <w:szCs w:val="24"/>
          <w:lang w:val="en-GB"/>
        </w:rPr>
      </w:pPr>
      <w:r>
        <w:rPr>
          <w:sz w:val="24"/>
          <w:szCs w:val="24"/>
          <w:lang w:val="en-GB"/>
        </w:rPr>
        <w:t>Student card – does not have to be the ISIC – to be able to use some discounts on food</w:t>
      </w:r>
    </w:p>
    <w:p w14:paraId="3E3C57DF" w14:textId="26BA679A" w:rsidR="005652E3" w:rsidRPr="00A12D12" w:rsidRDefault="00A12D12" w:rsidP="005652E3">
      <w:pPr>
        <w:rPr>
          <w:sz w:val="24"/>
          <w:szCs w:val="24"/>
          <w:lang w:val="en-GB"/>
        </w:rPr>
      </w:pPr>
      <w:r w:rsidRPr="00A12D12">
        <w:rPr>
          <w:sz w:val="24"/>
          <w:szCs w:val="24"/>
          <w:lang w:val="en-GB"/>
        </w:rPr>
        <w:t xml:space="preserve">Taxi – based on information on flight arrival, time of arrival and number of people coming - </w:t>
      </w:r>
    </w:p>
    <w:p w14:paraId="652B4B32" w14:textId="143191BC" w:rsidR="00A12D12" w:rsidRDefault="00A12D12" w:rsidP="005652E3">
      <w:pPr>
        <w:rPr>
          <w:b/>
          <w:sz w:val="24"/>
          <w:szCs w:val="24"/>
          <w:lang w:val="en-GB"/>
        </w:rPr>
      </w:pPr>
      <w:r>
        <w:rPr>
          <w:b/>
          <w:sz w:val="24"/>
          <w:szCs w:val="24"/>
          <w:lang w:val="en-GB"/>
        </w:rPr>
        <w:lastRenderedPageBreak/>
        <w:t>A link</w:t>
      </w:r>
    </w:p>
    <w:p w14:paraId="53FFCEF4" w14:textId="77777777" w:rsidR="00A12D12" w:rsidRPr="005652E3" w:rsidRDefault="00A12D12" w:rsidP="005652E3">
      <w:pPr>
        <w:rPr>
          <w:b/>
          <w:sz w:val="24"/>
          <w:szCs w:val="24"/>
          <w:lang w:val="en-GB"/>
        </w:rPr>
      </w:pPr>
    </w:p>
    <w:p w14:paraId="625CEF2A" w14:textId="3958CDA7" w:rsidR="00F94A1B" w:rsidRDefault="00F94A1B" w:rsidP="00F94A1B">
      <w:pPr>
        <w:pStyle w:val="Odstavecseseznamem"/>
        <w:numPr>
          <w:ilvl w:val="0"/>
          <w:numId w:val="16"/>
        </w:numPr>
        <w:rPr>
          <w:b/>
          <w:sz w:val="24"/>
          <w:szCs w:val="24"/>
          <w:lang w:val="en-GB"/>
        </w:rPr>
      </w:pPr>
      <w:r>
        <w:rPr>
          <w:b/>
          <w:sz w:val="24"/>
          <w:szCs w:val="24"/>
          <w:lang w:val="en-GB"/>
        </w:rPr>
        <w:t>CONFIRMATION OF ISP PARTICIPATION</w:t>
      </w:r>
    </w:p>
    <w:p w14:paraId="0F8D5CAF" w14:textId="77777777" w:rsidR="00F03819" w:rsidRDefault="00F03819" w:rsidP="00F03819">
      <w:pPr>
        <w:pStyle w:val="Odstavecseseznamem"/>
        <w:rPr>
          <w:b/>
          <w:sz w:val="24"/>
          <w:szCs w:val="24"/>
          <w:lang w:val="en-GB"/>
        </w:rPr>
      </w:pPr>
    </w:p>
    <w:p w14:paraId="60F13820" w14:textId="77777777" w:rsidR="00F03819" w:rsidRPr="008D5530" w:rsidRDefault="00F03819" w:rsidP="00F03819">
      <w:pPr>
        <w:pStyle w:val="Odstavecseseznamem"/>
        <w:numPr>
          <w:ilvl w:val="0"/>
          <w:numId w:val="17"/>
        </w:numPr>
        <w:jc w:val="both"/>
        <w:rPr>
          <w:sz w:val="24"/>
          <w:szCs w:val="24"/>
          <w:lang w:val="en-GB"/>
        </w:rPr>
      </w:pPr>
      <w:r w:rsidRPr="008D5530">
        <w:rPr>
          <w:b/>
          <w:sz w:val="24"/>
          <w:szCs w:val="24"/>
          <w:lang w:val="en-GB"/>
        </w:rPr>
        <w:t xml:space="preserve">Confirmation – </w:t>
      </w:r>
      <w:r w:rsidRPr="008D5530">
        <w:rPr>
          <w:sz w:val="24"/>
          <w:szCs w:val="24"/>
          <w:lang w:val="en-GB"/>
        </w:rPr>
        <w:t>students from each university – they are students of your university</w:t>
      </w:r>
    </w:p>
    <w:p w14:paraId="21031990" w14:textId="77777777" w:rsidR="00F03819" w:rsidRPr="008D5530" w:rsidRDefault="00F03819" w:rsidP="00F03819">
      <w:pPr>
        <w:pStyle w:val="Odstavecseseznamem"/>
        <w:numPr>
          <w:ilvl w:val="0"/>
          <w:numId w:val="17"/>
        </w:numPr>
        <w:jc w:val="both"/>
        <w:rPr>
          <w:sz w:val="24"/>
          <w:szCs w:val="24"/>
          <w:lang w:val="en-GB"/>
        </w:rPr>
      </w:pPr>
      <w:r w:rsidRPr="008D5530">
        <w:rPr>
          <w:b/>
          <w:sz w:val="24"/>
          <w:szCs w:val="24"/>
          <w:lang w:val="en-GB"/>
        </w:rPr>
        <w:t>Confirmation</w:t>
      </w:r>
      <w:r w:rsidRPr="008D5530">
        <w:rPr>
          <w:sz w:val="24"/>
          <w:szCs w:val="24"/>
          <w:lang w:val="en-GB"/>
        </w:rPr>
        <w:t xml:space="preserve"> that students participated on ISP – bring from your home universities signed</w:t>
      </w:r>
    </w:p>
    <w:p w14:paraId="0EF87F69" w14:textId="77777777" w:rsidR="00F03819" w:rsidRPr="008D5530" w:rsidRDefault="00F03819" w:rsidP="00F03819">
      <w:pPr>
        <w:pStyle w:val="Odstavecseseznamem"/>
        <w:numPr>
          <w:ilvl w:val="0"/>
          <w:numId w:val="17"/>
        </w:numPr>
        <w:jc w:val="both"/>
        <w:rPr>
          <w:b/>
          <w:sz w:val="24"/>
          <w:szCs w:val="24"/>
          <w:lang w:val="en-GB"/>
        </w:rPr>
      </w:pPr>
      <w:r w:rsidRPr="008D5530">
        <w:rPr>
          <w:b/>
          <w:sz w:val="24"/>
          <w:szCs w:val="24"/>
          <w:lang w:val="en-GB"/>
        </w:rPr>
        <w:t>Attendance list</w:t>
      </w:r>
    </w:p>
    <w:p w14:paraId="1ED647FA" w14:textId="6F0DC1CC" w:rsidR="00A12D12" w:rsidRDefault="00A12D12" w:rsidP="00A12D12">
      <w:pPr>
        <w:rPr>
          <w:b/>
          <w:sz w:val="24"/>
          <w:szCs w:val="24"/>
          <w:lang w:val="en-GB"/>
        </w:rPr>
      </w:pPr>
    </w:p>
    <w:p w14:paraId="0D67C4AF" w14:textId="77777777" w:rsidR="00F03819" w:rsidRDefault="00F03819" w:rsidP="00A12D12">
      <w:pPr>
        <w:rPr>
          <w:b/>
          <w:sz w:val="24"/>
          <w:szCs w:val="24"/>
          <w:lang w:val="en-GB"/>
        </w:rPr>
      </w:pPr>
    </w:p>
    <w:p w14:paraId="7DD09323" w14:textId="77C1962D" w:rsidR="00A12D12" w:rsidRPr="00E07800" w:rsidRDefault="00A12D12" w:rsidP="00A12D12">
      <w:pPr>
        <w:rPr>
          <w:sz w:val="24"/>
          <w:szCs w:val="24"/>
          <w:lang w:val="en-GB"/>
        </w:rPr>
      </w:pPr>
      <w:r w:rsidRPr="00E07800">
        <w:rPr>
          <w:sz w:val="24"/>
          <w:szCs w:val="24"/>
          <w:lang w:val="en-GB"/>
        </w:rPr>
        <w:t xml:space="preserve">Please bring: </w:t>
      </w:r>
      <w:r w:rsidR="00E07800" w:rsidRPr="00E07800">
        <w:rPr>
          <w:sz w:val="24"/>
          <w:szCs w:val="24"/>
          <w:lang w:val="en-GB"/>
        </w:rPr>
        <w:t xml:space="preserve">study </w:t>
      </w:r>
      <w:r w:rsidRPr="00E07800">
        <w:rPr>
          <w:sz w:val="24"/>
          <w:szCs w:val="24"/>
          <w:lang w:val="en-GB"/>
        </w:rPr>
        <w:t>confirmation – official statement, with the signature and stamp (not in the UK) – please bring as original – fr</w:t>
      </w:r>
      <w:r w:rsidR="008F2F4A" w:rsidRPr="00E07800">
        <w:rPr>
          <w:sz w:val="24"/>
          <w:szCs w:val="24"/>
          <w:lang w:val="en-GB"/>
        </w:rPr>
        <w:t>o</w:t>
      </w:r>
      <w:r w:rsidRPr="00E07800">
        <w:rPr>
          <w:sz w:val="24"/>
          <w:szCs w:val="24"/>
          <w:lang w:val="en-GB"/>
        </w:rPr>
        <w:t>m all your universities</w:t>
      </w:r>
    </w:p>
    <w:p w14:paraId="7F636E44" w14:textId="60D85706" w:rsidR="00A12D12" w:rsidRPr="00E07800" w:rsidRDefault="008F2F4A" w:rsidP="00A12D12">
      <w:pPr>
        <w:rPr>
          <w:sz w:val="24"/>
          <w:szCs w:val="24"/>
          <w:lang w:val="en-GB"/>
        </w:rPr>
      </w:pPr>
      <w:r w:rsidRPr="00E07800">
        <w:rPr>
          <w:sz w:val="24"/>
          <w:szCs w:val="24"/>
          <w:lang w:val="en-GB"/>
        </w:rPr>
        <w:t>Confirmation</w:t>
      </w:r>
      <w:r w:rsidR="00E07800" w:rsidRPr="00E07800">
        <w:rPr>
          <w:sz w:val="24"/>
          <w:szCs w:val="24"/>
          <w:lang w:val="en-GB"/>
        </w:rPr>
        <w:t xml:space="preserve"> of participation – shall be filled in and printed for all your student – with stamp and signature from your university. The receiving university (</w:t>
      </w:r>
      <w:proofErr w:type="spellStart"/>
      <w:r w:rsidR="00E07800" w:rsidRPr="00E07800">
        <w:rPr>
          <w:sz w:val="24"/>
          <w:szCs w:val="24"/>
          <w:lang w:val="en-GB"/>
        </w:rPr>
        <w:t>Kajaani</w:t>
      </w:r>
      <w:proofErr w:type="spellEnd"/>
      <w:r w:rsidR="00E07800" w:rsidRPr="00E07800">
        <w:rPr>
          <w:sz w:val="24"/>
          <w:szCs w:val="24"/>
          <w:lang w:val="en-GB"/>
        </w:rPr>
        <w:t>) will also confirm and give signature and stamp.</w:t>
      </w:r>
    </w:p>
    <w:p w14:paraId="47D826D6" w14:textId="159E098F" w:rsidR="008F2F4A" w:rsidRPr="00E07800" w:rsidRDefault="008F2F4A" w:rsidP="00A12D12">
      <w:pPr>
        <w:rPr>
          <w:sz w:val="24"/>
          <w:szCs w:val="24"/>
          <w:lang w:val="en-GB"/>
        </w:rPr>
      </w:pPr>
      <w:r w:rsidRPr="00E07800">
        <w:rPr>
          <w:sz w:val="24"/>
          <w:szCs w:val="24"/>
          <w:lang w:val="en-GB"/>
        </w:rPr>
        <w:t xml:space="preserve">List of attendants – of the ISP – this will be one list of all participants at the ISP with a signature and </w:t>
      </w:r>
      <w:r w:rsidR="00E07800" w:rsidRPr="00E07800">
        <w:rPr>
          <w:sz w:val="24"/>
          <w:szCs w:val="24"/>
          <w:lang w:val="en-GB"/>
        </w:rPr>
        <w:t>stamp needed from Finland for the project report – original will be given to Katerina.</w:t>
      </w:r>
    </w:p>
    <w:p w14:paraId="5EA28E47" w14:textId="77777777" w:rsidR="00A12D12" w:rsidRPr="00A12D12" w:rsidRDefault="00A12D12" w:rsidP="00A12D12">
      <w:pPr>
        <w:rPr>
          <w:b/>
          <w:sz w:val="24"/>
          <w:szCs w:val="24"/>
          <w:lang w:val="en-GB" w:eastAsia="cs-CZ"/>
        </w:rPr>
      </w:pPr>
    </w:p>
    <w:p w14:paraId="33B2DC95" w14:textId="77777777" w:rsidR="00F94A1B" w:rsidRPr="00F94A1B" w:rsidRDefault="00F94A1B" w:rsidP="00F94A1B">
      <w:pPr>
        <w:pStyle w:val="Odstavecseseznamem"/>
        <w:rPr>
          <w:b/>
          <w:sz w:val="24"/>
          <w:szCs w:val="24"/>
          <w:lang w:val="en-GB"/>
        </w:rPr>
      </w:pPr>
    </w:p>
    <w:p w14:paraId="7350B1BD" w14:textId="20280023" w:rsidR="00EB4088" w:rsidRPr="00F94A1B" w:rsidRDefault="00E2721D" w:rsidP="00F94A1B">
      <w:pPr>
        <w:pStyle w:val="Odstavecseseznamem"/>
        <w:numPr>
          <w:ilvl w:val="0"/>
          <w:numId w:val="16"/>
        </w:numPr>
        <w:rPr>
          <w:b/>
          <w:sz w:val="24"/>
          <w:szCs w:val="24"/>
          <w:u w:val="single"/>
          <w:lang w:val="en-GB"/>
        </w:rPr>
      </w:pPr>
      <w:r w:rsidRPr="00F94A1B">
        <w:rPr>
          <w:b/>
          <w:sz w:val="24"/>
          <w:szCs w:val="24"/>
          <w:u w:val="single"/>
          <w:lang w:val="en-GB"/>
        </w:rPr>
        <w:t>INTERIM REPORT FEEDBACK (Vendy, Katerina)</w:t>
      </w:r>
      <w:r w:rsidR="00EB4088" w:rsidRPr="00F94A1B">
        <w:rPr>
          <w:b/>
          <w:sz w:val="24"/>
          <w:szCs w:val="24"/>
          <w:u w:val="single"/>
          <w:lang w:val="en-GB"/>
        </w:rPr>
        <w:t>:</w:t>
      </w:r>
    </w:p>
    <w:p w14:paraId="1B8E94CB" w14:textId="0B6274F1" w:rsidR="00EB4088" w:rsidRDefault="00C43BB2" w:rsidP="00EB4088">
      <w:pPr>
        <w:rPr>
          <w:sz w:val="24"/>
          <w:szCs w:val="24"/>
          <w:lang w:val="en-GB" w:eastAsia="cs-CZ"/>
        </w:rPr>
      </w:pPr>
      <w:r>
        <w:rPr>
          <w:sz w:val="24"/>
          <w:szCs w:val="24"/>
          <w:lang w:val="en-GB" w:eastAsia="cs-CZ"/>
        </w:rPr>
        <w:t>So far our report has been rejected, our further financing is endangered!</w:t>
      </w:r>
    </w:p>
    <w:p w14:paraId="5B2CE897" w14:textId="64D64D17" w:rsidR="00F94A1B" w:rsidRDefault="00F94A1B" w:rsidP="00EB4088">
      <w:pPr>
        <w:rPr>
          <w:sz w:val="24"/>
          <w:szCs w:val="24"/>
          <w:lang w:val="en-GB" w:eastAsia="cs-CZ"/>
        </w:rPr>
      </w:pPr>
      <w:r>
        <w:rPr>
          <w:sz w:val="24"/>
          <w:szCs w:val="24"/>
          <w:lang w:val="en-GB" w:eastAsia="cs-CZ"/>
        </w:rPr>
        <w:t>We have got 30 days for adding info and improvement.</w:t>
      </w:r>
    </w:p>
    <w:p w14:paraId="5F526C7C" w14:textId="047223A5" w:rsidR="00EB4088" w:rsidRDefault="00C43BB2" w:rsidP="00EB4088">
      <w:pPr>
        <w:rPr>
          <w:sz w:val="24"/>
          <w:szCs w:val="24"/>
          <w:lang w:val="en-GB" w:eastAsia="cs-CZ"/>
        </w:rPr>
      </w:pPr>
      <w:r>
        <w:rPr>
          <w:sz w:val="24"/>
          <w:szCs w:val="24"/>
          <w:lang w:val="en-GB" w:eastAsia="cs-CZ"/>
        </w:rPr>
        <w:t xml:space="preserve">Poor performance in two key performance indicators above the outputs: </w:t>
      </w:r>
    </w:p>
    <w:p w14:paraId="5A75E8B6" w14:textId="3E0D20FA" w:rsidR="00EB4088" w:rsidRPr="00E2721D" w:rsidRDefault="00EB4088" w:rsidP="00E2721D">
      <w:pPr>
        <w:pStyle w:val="Odstavecseseznamem"/>
        <w:numPr>
          <w:ilvl w:val="0"/>
          <w:numId w:val="15"/>
        </w:numPr>
        <w:rPr>
          <w:sz w:val="24"/>
          <w:szCs w:val="24"/>
          <w:lang w:val="en-GB"/>
        </w:rPr>
      </w:pPr>
      <w:r w:rsidRPr="00E2721D">
        <w:rPr>
          <w:sz w:val="24"/>
          <w:szCs w:val="24"/>
          <w:lang w:val="en-GB"/>
        </w:rPr>
        <w:t>IMPACT</w:t>
      </w:r>
      <w:r w:rsidR="00E2721D">
        <w:rPr>
          <w:sz w:val="24"/>
          <w:szCs w:val="24"/>
          <w:lang w:val="en-GB"/>
        </w:rPr>
        <w:t xml:space="preserve"> – target audience – students and SMEs – too low numbers (our project is not for the 5x5 students per year and few companies)</w:t>
      </w:r>
    </w:p>
    <w:p w14:paraId="1ED752B0" w14:textId="64BA7BA0" w:rsidR="00416F3E" w:rsidRPr="00E2721D" w:rsidRDefault="00EB4088" w:rsidP="00E2721D">
      <w:pPr>
        <w:pStyle w:val="Odstavecseseznamem"/>
        <w:numPr>
          <w:ilvl w:val="0"/>
          <w:numId w:val="15"/>
        </w:numPr>
        <w:rPr>
          <w:sz w:val="24"/>
          <w:szCs w:val="24"/>
          <w:lang w:val="en-GB"/>
        </w:rPr>
      </w:pPr>
      <w:r w:rsidRPr="00E2721D">
        <w:rPr>
          <w:sz w:val="24"/>
          <w:szCs w:val="24"/>
          <w:lang w:val="en-GB"/>
        </w:rPr>
        <w:t>DISSEMINATION</w:t>
      </w:r>
      <w:r w:rsidR="00C43BB2" w:rsidRPr="00E2721D">
        <w:rPr>
          <w:sz w:val="24"/>
          <w:szCs w:val="24"/>
          <w:lang w:val="en-GB"/>
        </w:rPr>
        <w:t xml:space="preserve"> – </w:t>
      </w:r>
      <w:r w:rsidR="00C43BB2" w:rsidRPr="00317AFB">
        <w:rPr>
          <w:b/>
          <w:sz w:val="24"/>
          <w:szCs w:val="24"/>
          <w:u w:val="single"/>
          <w:lang w:val="en-GB"/>
        </w:rPr>
        <w:t>please see attached excel sheet</w:t>
      </w:r>
      <w:r w:rsidR="00C43BB2" w:rsidRPr="00E2721D">
        <w:rPr>
          <w:sz w:val="24"/>
          <w:szCs w:val="24"/>
          <w:lang w:val="en-GB"/>
        </w:rPr>
        <w:t>, which we will start to use for reporting and update of project dissemination in all countries.</w:t>
      </w:r>
    </w:p>
    <w:p w14:paraId="21C0A066" w14:textId="67E353AE" w:rsidR="00C43BB2" w:rsidRDefault="00C43BB2" w:rsidP="00EB4088">
      <w:pPr>
        <w:rPr>
          <w:sz w:val="24"/>
          <w:szCs w:val="24"/>
          <w:lang w:val="en-GB" w:eastAsia="cs-CZ"/>
        </w:rPr>
      </w:pPr>
    </w:p>
    <w:p w14:paraId="170E1A32" w14:textId="18B6E952" w:rsidR="00E2721D" w:rsidRDefault="00E2721D" w:rsidP="00EB4088">
      <w:pPr>
        <w:rPr>
          <w:sz w:val="24"/>
          <w:szCs w:val="24"/>
          <w:lang w:val="en-GB" w:eastAsia="cs-CZ"/>
        </w:rPr>
      </w:pPr>
      <w:r>
        <w:rPr>
          <w:sz w:val="24"/>
          <w:szCs w:val="24"/>
          <w:lang w:val="en-GB" w:eastAsia="cs-CZ"/>
        </w:rPr>
        <w:t xml:space="preserve">Also some formalities as missing: e.g. </w:t>
      </w:r>
      <w:proofErr w:type="spellStart"/>
      <w:r>
        <w:rPr>
          <w:sz w:val="24"/>
          <w:szCs w:val="24"/>
          <w:lang w:val="en-GB" w:eastAsia="cs-CZ"/>
        </w:rPr>
        <w:t>Henrika</w:t>
      </w:r>
      <w:proofErr w:type="spellEnd"/>
      <w:r>
        <w:rPr>
          <w:sz w:val="24"/>
          <w:szCs w:val="24"/>
          <w:lang w:val="en-GB" w:eastAsia="cs-CZ"/>
        </w:rPr>
        <w:t xml:space="preserve"> – confirmation of wedding and change of surname</w:t>
      </w:r>
    </w:p>
    <w:p w14:paraId="6C73FA58" w14:textId="00745EB8" w:rsidR="00E2721D" w:rsidRDefault="00E2721D" w:rsidP="00EB4088">
      <w:pPr>
        <w:rPr>
          <w:sz w:val="24"/>
          <w:szCs w:val="24"/>
          <w:lang w:val="en-GB" w:eastAsia="cs-CZ"/>
        </w:rPr>
      </w:pPr>
      <w:r>
        <w:rPr>
          <w:sz w:val="24"/>
          <w:szCs w:val="24"/>
          <w:lang w:val="en-GB" w:eastAsia="cs-CZ"/>
        </w:rPr>
        <w:t>Work contracts of some people - will contact you individually</w:t>
      </w:r>
    </w:p>
    <w:p w14:paraId="3AB82D48" w14:textId="2423021D" w:rsidR="00F94A1B" w:rsidRDefault="00F94A1B" w:rsidP="00EB4088">
      <w:pPr>
        <w:rPr>
          <w:sz w:val="24"/>
          <w:szCs w:val="24"/>
          <w:lang w:val="en-GB" w:eastAsia="cs-CZ"/>
        </w:rPr>
      </w:pPr>
    </w:p>
    <w:p w14:paraId="6E14CF60" w14:textId="18F1C517" w:rsidR="008F6CF8" w:rsidRDefault="008F6CF8" w:rsidP="00EB4088">
      <w:pPr>
        <w:rPr>
          <w:sz w:val="24"/>
          <w:szCs w:val="24"/>
          <w:lang w:val="en-GB" w:eastAsia="cs-CZ"/>
        </w:rPr>
      </w:pPr>
      <w:r>
        <w:rPr>
          <w:sz w:val="24"/>
          <w:szCs w:val="24"/>
          <w:lang w:val="en-GB" w:eastAsia="cs-CZ"/>
        </w:rPr>
        <w:lastRenderedPageBreak/>
        <w:t>Demonstrating impact</w:t>
      </w:r>
    </w:p>
    <w:p w14:paraId="1861D22E" w14:textId="1EFFE9EB" w:rsidR="008F6CF8" w:rsidRDefault="008F6CF8" w:rsidP="00EB4088">
      <w:pPr>
        <w:rPr>
          <w:sz w:val="24"/>
          <w:szCs w:val="24"/>
          <w:lang w:val="en-GB" w:eastAsia="cs-CZ"/>
        </w:rPr>
      </w:pPr>
      <w:r>
        <w:rPr>
          <w:sz w:val="24"/>
          <w:szCs w:val="24"/>
          <w:lang w:val="en-GB" w:eastAsia="cs-CZ"/>
        </w:rPr>
        <w:t>See text from Julie´s e-mail (16/3)</w:t>
      </w:r>
    </w:p>
    <w:p w14:paraId="552701BF" w14:textId="6567CCE6" w:rsidR="00317AFB" w:rsidRDefault="00317AFB" w:rsidP="00EB4088">
      <w:pPr>
        <w:rPr>
          <w:sz w:val="24"/>
          <w:szCs w:val="24"/>
          <w:lang w:val="en-GB" w:eastAsia="cs-CZ"/>
        </w:rPr>
      </w:pPr>
      <w:r>
        <w:rPr>
          <w:sz w:val="24"/>
          <w:szCs w:val="24"/>
          <w:lang w:val="en-GB" w:eastAsia="cs-CZ"/>
        </w:rPr>
        <w:t xml:space="preserve">Immigrants – big </w:t>
      </w:r>
      <w:proofErr w:type="gramStart"/>
      <w:r>
        <w:rPr>
          <w:sz w:val="24"/>
          <w:szCs w:val="24"/>
          <w:lang w:val="en-GB" w:eastAsia="cs-CZ"/>
        </w:rPr>
        <w:t>potential  for</w:t>
      </w:r>
      <w:proofErr w:type="gramEnd"/>
      <w:r>
        <w:rPr>
          <w:sz w:val="24"/>
          <w:szCs w:val="24"/>
          <w:lang w:val="en-GB" w:eastAsia="cs-CZ"/>
        </w:rPr>
        <w:t xml:space="preserve"> Germany, UK ?</w:t>
      </w:r>
    </w:p>
    <w:p w14:paraId="5A2C93AE" w14:textId="3A16F86E" w:rsidR="00317AFB" w:rsidRDefault="00317AFB" w:rsidP="00EB4088">
      <w:pPr>
        <w:rPr>
          <w:sz w:val="24"/>
          <w:szCs w:val="24"/>
          <w:lang w:val="en-GB" w:eastAsia="cs-CZ"/>
        </w:rPr>
      </w:pPr>
      <w:r>
        <w:rPr>
          <w:sz w:val="24"/>
          <w:szCs w:val="24"/>
          <w:lang w:val="en-GB" w:eastAsia="cs-CZ"/>
        </w:rPr>
        <w:t>Liliana – diversity- we will improve in this in UK, she is interested in this topic.</w:t>
      </w:r>
    </w:p>
    <w:p w14:paraId="0FA4BF2A" w14:textId="77777777" w:rsidR="008F6CF8" w:rsidRDefault="008F6CF8" w:rsidP="00EB4088">
      <w:pPr>
        <w:rPr>
          <w:sz w:val="24"/>
          <w:szCs w:val="24"/>
          <w:lang w:val="en-GB" w:eastAsia="cs-CZ"/>
        </w:rPr>
      </w:pPr>
    </w:p>
    <w:p w14:paraId="1C0911B9" w14:textId="70C445FB" w:rsidR="00F94A1B" w:rsidRPr="00F94A1B" w:rsidRDefault="00F94A1B" w:rsidP="00F94A1B">
      <w:pPr>
        <w:pStyle w:val="Odstavecseseznamem"/>
        <w:numPr>
          <w:ilvl w:val="0"/>
          <w:numId w:val="16"/>
        </w:numPr>
        <w:rPr>
          <w:b/>
          <w:sz w:val="24"/>
          <w:szCs w:val="24"/>
          <w:u w:val="single"/>
          <w:lang w:val="en-GB"/>
        </w:rPr>
      </w:pPr>
      <w:r w:rsidRPr="00F94A1B">
        <w:rPr>
          <w:b/>
          <w:sz w:val="24"/>
          <w:szCs w:val="24"/>
          <w:u w:val="single"/>
          <w:lang w:val="en-GB"/>
        </w:rPr>
        <w:t>Special needs target groups in SHARPEN</w:t>
      </w:r>
    </w:p>
    <w:p w14:paraId="42A4A2D5" w14:textId="77777777" w:rsidR="00E07800" w:rsidRPr="00E07800" w:rsidRDefault="00E07800" w:rsidP="00E07800">
      <w:pPr>
        <w:pStyle w:val="Odstavecseseznamem"/>
        <w:numPr>
          <w:ilvl w:val="0"/>
          <w:numId w:val="18"/>
        </w:numPr>
        <w:jc w:val="both"/>
        <w:rPr>
          <w:sz w:val="24"/>
          <w:szCs w:val="24"/>
          <w:lang w:val="en-GB"/>
        </w:rPr>
      </w:pPr>
      <w:r w:rsidRPr="00E07800">
        <w:rPr>
          <w:sz w:val="24"/>
          <w:szCs w:val="24"/>
          <w:lang w:val="en-GB"/>
        </w:rPr>
        <w:t xml:space="preserve">CZ – e.g. employment of prisoners </w:t>
      </w:r>
    </w:p>
    <w:p w14:paraId="41079F85" w14:textId="77777777" w:rsidR="00E07800" w:rsidRPr="00E07800" w:rsidRDefault="00E07800" w:rsidP="00E07800">
      <w:pPr>
        <w:pStyle w:val="Odstavecseseznamem"/>
        <w:numPr>
          <w:ilvl w:val="0"/>
          <w:numId w:val="18"/>
        </w:numPr>
        <w:jc w:val="both"/>
        <w:rPr>
          <w:sz w:val="24"/>
          <w:szCs w:val="24"/>
          <w:lang w:val="en-GB"/>
        </w:rPr>
      </w:pPr>
      <w:r w:rsidRPr="00E07800">
        <w:rPr>
          <w:sz w:val="24"/>
          <w:szCs w:val="24"/>
          <w:lang w:val="en-GB"/>
        </w:rPr>
        <w:t xml:space="preserve">Special need student – foreign student, disabled, companies which care about employment </w:t>
      </w:r>
    </w:p>
    <w:p w14:paraId="3284A071" w14:textId="77777777" w:rsidR="00F94A1B" w:rsidRDefault="00F94A1B" w:rsidP="00EB4088">
      <w:pPr>
        <w:rPr>
          <w:sz w:val="24"/>
          <w:szCs w:val="24"/>
          <w:lang w:val="en-GB" w:eastAsia="cs-CZ"/>
        </w:rPr>
      </w:pPr>
    </w:p>
    <w:p w14:paraId="7A80AB9D" w14:textId="77777777" w:rsidR="00E07800" w:rsidRDefault="00E07800" w:rsidP="00EB4088">
      <w:pPr>
        <w:rPr>
          <w:sz w:val="24"/>
          <w:szCs w:val="24"/>
          <w:lang w:val="en-GB" w:eastAsia="cs-CZ"/>
        </w:rPr>
      </w:pPr>
    </w:p>
    <w:p w14:paraId="354495FB" w14:textId="5EAD0E3C" w:rsidR="00E07800" w:rsidRDefault="00E07800" w:rsidP="00EB4088">
      <w:pPr>
        <w:rPr>
          <w:sz w:val="24"/>
          <w:szCs w:val="24"/>
          <w:lang w:val="en-GB" w:eastAsia="cs-CZ"/>
        </w:rPr>
      </w:pPr>
      <w:r>
        <w:rPr>
          <w:sz w:val="24"/>
          <w:szCs w:val="24"/>
          <w:lang w:val="en-GB" w:eastAsia="cs-CZ"/>
        </w:rPr>
        <w:t>We need to improve in this area of the project a lot.</w:t>
      </w:r>
    </w:p>
    <w:p w14:paraId="233A800C" w14:textId="77777777" w:rsidR="00E07800" w:rsidRDefault="00E07800" w:rsidP="00EB4088">
      <w:pPr>
        <w:rPr>
          <w:sz w:val="24"/>
          <w:szCs w:val="24"/>
          <w:lang w:val="en-GB" w:eastAsia="cs-CZ"/>
        </w:rPr>
      </w:pPr>
    </w:p>
    <w:p w14:paraId="32F754BC" w14:textId="24E7CC62" w:rsidR="00C43BB2" w:rsidRPr="00F94A1B" w:rsidRDefault="00C43BB2" w:rsidP="00F94A1B">
      <w:pPr>
        <w:pStyle w:val="Odstavecseseznamem"/>
        <w:numPr>
          <w:ilvl w:val="0"/>
          <w:numId w:val="16"/>
        </w:numPr>
        <w:rPr>
          <w:b/>
          <w:sz w:val="24"/>
          <w:szCs w:val="24"/>
          <w:u w:val="single"/>
          <w:lang w:val="en-GB"/>
        </w:rPr>
      </w:pPr>
      <w:r w:rsidRPr="00F94A1B">
        <w:rPr>
          <w:b/>
          <w:sz w:val="24"/>
          <w:szCs w:val="24"/>
          <w:u w:val="single"/>
          <w:lang w:val="en-GB"/>
        </w:rPr>
        <w:t>MULTIPLIER EVENTS</w:t>
      </w:r>
    </w:p>
    <w:p w14:paraId="559CDA38" w14:textId="536DB06F" w:rsidR="00C43BB2" w:rsidRDefault="00C43BB2" w:rsidP="00EB4088">
      <w:pPr>
        <w:rPr>
          <w:sz w:val="24"/>
          <w:szCs w:val="24"/>
          <w:lang w:val="en-GB" w:eastAsia="cs-CZ"/>
        </w:rPr>
      </w:pPr>
      <w:r>
        <w:rPr>
          <w:sz w:val="24"/>
          <w:szCs w:val="24"/>
          <w:lang w:val="en-GB" w:eastAsia="cs-CZ"/>
        </w:rPr>
        <w:t>So far organised only in CZ.</w:t>
      </w:r>
    </w:p>
    <w:p w14:paraId="7EBE8FE6" w14:textId="72700934" w:rsidR="00C43BB2" w:rsidRDefault="00C43BB2" w:rsidP="00EB4088">
      <w:pPr>
        <w:rPr>
          <w:sz w:val="24"/>
          <w:szCs w:val="24"/>
          <w:lang w:val="en-GB" w:eastAsia="cs-CZ"/>
        </w:rPr>
      </w:pPr>
      <w:r>
        <w:rPr>
          <w:sz w:val="24"/>
          <w:szCs w:val="24"/>
          <w:lang w:val="en-GB" w:eastAsia="cs-CZ"/>
        </w:rPr>
        <w:t>Finland - planned during the ISP – April 2018</w:t>
      </w:r>
    </w:p>
    <w:p w14:paraId="1B042611" w14:textId="2E438270" w:rsidR="00C43BB2" w:rsidRDefault="00C43BB2" w:rsidP="00EB4088">
      <w:pPr>
        <w:rPr>
          <w:sz w:val="24"/>
          <w:szCs w:val="24"/>
          <w:lang w:val="en-GB" w:eastAsia="cs-CZ"/>
        </w:rPr>
      </w:pPr>
      <w:r>
        <w:rPr>
          <w:sz w:val="24"/>
          <w:szCs w:val="24"/>
          <w:lang w:val="en-GB" w:eastAsia="cs-CZ"/>
        </w:rPr>
        <w:t>Lit</w:t>
      </w:r>
      <w:r w:rsidR="00317AFB">
        <w:rPr>
          <w:sz w:val="24"/>
          <w:szCs w:val="24"/>
          <w:lang w:val="en-GB" w:eastAsia="cs-CZ"/>
        </w:rPr>
        <w:t>huania – May 11</w:t>
      </w:r>
      <w:r w:rsidR="00317AFB" w:rsidRPr="00317AFB">
        <w:rPr>
          <w:sz w:val="24"/>
          <w:szCs w:val="24"/>
          <w:vertAlign w:val="superscript"/>
          <w:lang w:val="en-GB" w:eastAsia="cs-CZ"/>
        </w:rPr>
        <w:t>th</w:t>
      </w:r>
      <w:r w:rsidR="00317AFB">
        <w:rPr>
          <w:sz w:val="24"/>
          <w:szCs w:val="24"/>
          <w:lang w:val="en-GB" w:eastAsia="cs-CZ"/>
        </w:rPr>
        <w:t xml:space="preserve">, 2018 + international week </w:t>
      </w:r>
    </w:p>
    <w:p w14:paraId="3CA9CB51" w14:textId="0239FC8F" w:rsidR="00C43BB2" w:rsidRDefault="00317AFB" w:rsidP="00EB4088">
      <w:pPr>
        <w:rPr>
          <w:sz w:val="24"/>
          <w:szCs w:val="24"/>
          <w:lang w:val="en-GB" w:eastAsia="cs-CZ"/>
        </w:rPr>
      </w:pPr>
      <w:r>
        <w:rPr>
          <w:sz w:val="24"/>
          <w:szCs w:val="24"/>
          <w:lang w:val="en-GB" w:eastAsia="cs-CZ"/>
        </w:rPr>
        <w:t xml:space="preserve">Germany – </w:t>
      </w:r>
      <w:r w:rsidR="00C43BB2">
        <w:rPr>
          <w:sz w:val="24"/>
          <w:szCs w:val="24"/>
          <w:lang w:val="en-GB" w:eastAsia="cs-CZ"/>
        </w:rPr>
        <w:t xml:space="preserve">May </w:t>
      </w:r>
      <w:r>
        <w:rPr>
          <w:sz w:val="24"/>
          <w:szCs w:val="24"/>
          <w:lang w:val="en-GB" w:eastAsia="cs-CZ"/>
        </w:rPr>
        <w:t>13</w:t>
      </w:r>
      <w:r w:rsidRPr="00317AFB">
        <w:rPr>
          <w:sz w:val="24"/>
          <w:szCs w:val="24"/>
          <w:vertAlign w:val="superscript"/>
          <w:lang w:val="en-GB" w:eastAsia="cs-CZ"/>
        </w:rPr>
        <w:t>th</w:t>
      </w:r>
      <w:r>
        <w:rPr>
          <w:sz w:val="24"/>
          <w:szCs w:val="24"/>
          <w:lang w:val="en-GB" w:eastAsia="cs-CZ"/>
        </w:rPr>
        <w:t xml:space="preserve">, </w:t>
      </w:r>
      <w:proofErr w:type="gramStart"/>
      <w:r w:rsidR="00C43BB2">
        <w:rPr>
          <w:sz w:val="24"/>
          <w:szCs w:val="24"/>
          <w:lang w:val="en-GB" w:eastAsia="cs-CZ"/>
        </w:rPr>
        <w:t>2018 ?</w:t>
      </w:r>
      <w:proofErr w:type="gramEnd"/>
    </w:p>
    <w:p w14:paraId="5CA1744C" w14:textId="2860B78F" w:rsidR="00C43BB2" w:rsidRDefault="00C43BB2" w:rsidP="00EB4088">
      <w:pPr>
        <w:rPr>
          <w:sz w:val="24"/>
          <w:szCs w:val="24"/>
          <w:lang w:val="en-GB" w:eastAsia="cs-CZ"/>
        </w:rPr>
      </w:pPr>
      <w:r>
        <w:rPr>
          <w:sz w:val="24"/>
          <w:szCs w:val="24"/>
          <w:lang w:val="en-GB" w:eastAsia="cs-CZ"/>
        </w:rPr>
        <w:t>UK – one was already done, however, evidence of the event was poor, no sufficient in accordance with the requirements</w:t>
      </w:r>
    </w:p>
    <w:p w14:paraId="719808ED" w14:textId="77777777" w:rsidR="00C43BB2" w:rsidRDefault="00C43BB2" w:rsidP="00EB4088">
      <w:pPr>
        <w:rPr>
          <w:sz w:val="24"/>
          <w:szCs w:val="24"/>
          <w:lang w:val="en-GB" w:eastAsia="cs-CZ"/>
        </w:rPr>
      </w:pPr>
      <w:r>
        <w:rPr>
          <w:sz w:val="24"/>
          <w:szCs w:val="24"/>
          <w:lang w:val="en-GB" w:eastAsia="cs-CZ"/>
        </w:rPr>
        <w:t xml:space="preserve">To prevent and help for further success: </w:t>
      </w:r>
    </w:p>
    <w:p w14:paraId="25EA2CF1" w14:textId="607B017D" w:rsidR="00416F3E" w:rsidRPr="00E07800" w:rsidRDefault="00416F3E" w:rsidP="00EB4088">
      <w:pPr>
        <w:rPr>
          <w:color w:val="FF0000"/>
          <w:sz w:val="24"/>
          <w:szCs w:val="24"/>
          <w:lang w:val="en-GB" w:eastAsia="cs-CZ"/>
        </w:rPr>
      </w:pPr>
      <w:r w:rsidRPr="00E07800">
        <w:rPr>
          <w:color w:val="FF0000"/>
          <w:sz w:val="24"/>
          <w:szCs w:val="24"/>
          <w:lang w:val="en-GB" w:eastAsia="cs-CZ"/>
        </w:rPr>
        <w:t>P</w:t>
      </w:r>
      <w:r w:rsidR="00C43BB2" w:rsidRPr="00E07800">
        <w:rPr>
          <w:color w:val="FF0000"/>
          <w:sz w:val="24"/>
          <w:szCs w:val="24"/>
          <w:lang w:val="en-GB" w:eastAsia="cs-CZ"/>
        </w:rPr>
        <w:t>lease see a prepared check-list as a guide</w:t>
      </w:r>
      <w:r w:rsidRPr="00E07800">
        <w:rPr>
          <w:color w:val="FF0000"/>
          <w:sz w:val="24"/>
          <w:szCs w:val="24"/>
          <w:lang w:val="en-GB" w:eastAsia="cs-CZ"/>
        </w:rPr>
        <w:t xml:space="preserve"> </w:t>
      </w:r>
      <w:r w:rsidR="00C43BB2" w:rsidRPr="00E07800">
        <w:rPr>
          <w:color w:val="FF0000"/>
          <w:sz w:val="24"/>
          <w:szCs w:val="24"/>
          <w:lang w:val="en-GB" w:eastAsia="cs-CZ"/>
        </w:rPr>
        <w:t xml:space="preserve">(in </w:t>
      </w:r>
      <w:proofErr w:type="spellStart"/>
      <w:r w:rsidR="00C43BB2" w:rsidRPr="00E07800">
        <w:rPr>
          <w:color w:val="FF0000"/>
          <w:sz w:val="24"/>
          <w:szCs w:val="24"/>
          <w:lang w:val="en-GB" w:eastAsia="cs-CZ"/>
        </w:rPr>
        <w:t>ppt</w:t>
      </w:r>
      <w:proofErr w:type="spellEnd"/>
      <w:r w:rsidR="00C43BB2" w:rsidRPr="00E07800">
        <w:rPr>
          <w:color w:val="FF0000"/>
          <w:sz w:val="24"/>
          <w:szCs w:val="24"/>
          <w:lang w:val="en-GB" w:eastAsia="cs-CZ"/>
        </w:rPr>
        <w:t xml:space="preserve">) </w:t>
      </w:r>
      <w:r w:rsidRPr="00E07800">
        <w:rPr>
          <w:color w:val="FF0000"/>
          <w:sz w:val="24"/>
          <w:szCs w:val="24"/>
          <w:lang w:val="en-GB" w:eastAsia="cs-CZ"/>
        </w:rPr>
        <w:t>what you need for multiplier events:</w:t>
      </w:r>
    </w:p>
    <w:p w14:paraId="7D7B3795" w14:textId="6272103D" w:rsidR="00416F3E" w:rsidRDefault="00F94A1B" w:rsidP="00F94A1B">
      <w:pPr>
        <w:pStyle w:val="Odstavecseseznamem"/>
        <w:numPr>
          <w:ilvl w:val="0"/>
          <w:numId w:val="16"/>
        </w:numPr>
        <w:rPr>
          <w:b/>
          <w:sz w:val="24"/>
          <w:szCs w:val="24"/>
          <w:lang w:val="en-GB"/>
        </w:rPr>
      </w:pPr>
      <w:r w:rsidRPr="00F94A1B">
        <w:rPr>
          <w:b/>
          <w:sz w:val="24"/>
          <w:szCs w:val="24"/>
          <w:lang w:val="en-GB"/>
        </w:rPr>
        <w:t>ADDENDUM TO PARTNER AGREEMENT ON RESEARCH DATA IR PROTECTION + PUBLICATION RULES</w:t>
      </w:r>
    </w:p>
    <w:p w14:paraId="4CE5EA2C" w14:textId="29B1E96A" w:rsidR="00F94A1B" w:rsidRPr="00F94A1B" w:rsidRDefault="00F94A1B" w:rsidP="00F94A1B">
      <w:pPr>
        <w:pStyle w:val="Odstavecseseznamem"/>
        <w:rPr>
          <w:sz w:val="24"/>
          <w:szCs w:val="24"/>
          <w:lang w:val="en-GB"/>
        </w:rPr>
      </w:pPr>
      <w:r w:rsidRPr="00F94A1B">
        <w:rPr>
          <w:sz w:val="24"/>
          <w:szCs w:val="24"/>
          <w:lang w:val="en-GB"/>
        </w:rPr>
        <w:t>Please, see a separate e-mail and document.</w:t>
      </w:r>
    </w:p>
    <w:p w14:paraId="06860FE1" w14:textId="159862F4" w:rsidR="00F94A1B" w:rsidRDefault="00F94A1B" w:rsidP="00F94A1B">
      <w:pPr>
        <w:pStyle w:val="Odstavecseseznamem"/>
        <w:rPr>
          <w:b/>
          <w:sz w:val="24"/>
          <w:szCs w:val="24"/>
          <w:lang w:val="en-GB"/>
        </w:rPr>
      </w:pPr>
    </w:p>
    <w:p w14:paraId="1218E5E9" w14:textId="0E266C50" w:rsidR="000C3C8A" w:rsidRDefault="000C3C8A" w:rsidP="00F94A1B">
      <w:pPr>
        <w:pStyle w:val="Odstavecseseznamem"/>
        <w:rPr>
          <w:b/>
          <w:sz w:val="24"/>
          <w:szCs w:val="24"/>
          <w:lang w:val="en-GB"/>
        </w:rPr>
      </w:pPr>
      <w:r>
        <w:rPr>
          <w:b/>
          <w:sz w:val="24"/>
          <w:szCs w:val="24"/>
          <w:lang w:val="en-GB"/>
        </w:rPr>
        <w:t xml:space="preserve">Time plan: during the next few weeks we will consult our law departments or research departments </w:t>
      </w:r>
    </w:p>
    <w:p w14:paraId="34E2EDEB" w14:textId="73C4E6C3" w:rsidR="000C3C8A" w:rsidRDefault="000C3C8A" w:rsidP="00F94A1B">
      <w:pPr>
        <w:pStyle w:val="Odstavecseseznamem"/>
        <w:rPr>
          <w:b/>
          <w:sz w:val="24"/>
          <w:szCs w:val="24"/>
          <w:lang w:val="en-GB"/>
        </w:rPr>
      </w:pPr>
      <w:r>
        <w:rPr>
          <w:b/>
          <w:sz w:val="24"/>
          <w:szCs w:val="24"/>
          <w:lang w:val="en-GB"/>
        </w:rPr>
        <w:t xml:space="preserve">Deadline: for our ISP week we should have all final versions of </w:t>
      </w:r>
      <w:proofErr w:type="gramStart"/>
      <w:r>
        <w:rPr>
          <w:b/>
          <w:sz w:val="24"/>
          <w:szCs w:val="24"/>
          <w:lang w:val="en-GB"/>
        </w:rPr>
        <w:t>the  addendum</w:t>
      </w:r>
      <w:proofErr w:type="gramEnd"/>
      <w:r>
        <w:rPr>
          <w:b/>
          <w:sz w:val="24"/>
          <w:szCs w:val="24"/>
          <w:lang w:val="en-GB"/>
        </w:rPr>
        <w:t>, ready and signed by our representative  (dean, rector)</w:t>
      </w:r>
    </w:p>
    <w:p w14:paraId="63D5C4A5" w14:textId="77777777" w:rsidR="000C3C8A" w:rsidRDefault="000C3C8A" w:rsidP="00F94A1B">
      <w:pPr>
        <w:pStyle w:val="Odstavecseseznamem"/>
        <w:rPr>
          <w:b/>
          <w:sz w:val="24"/>
          <w:szCs w:val="24"/>
          <w:lang w:val="en-GB"/>
        </w:rPr>
      </w:pPr>
    </w:p>
    <w:p w14:paraId="02541D10" w14:textId="77777777" w:rsidR="000C3C8A" w:rsidRPr="00F94A1B" w:rsidRDefault="000C3C8A" w:rsidP="00F94A1B">
      <w:pPr>
        <w:pStyle w:val="Odstavecseseznamem"/>
        <w:rPr>
          <w:b/>
          <w:sz w:val="24"/>
          <w:szCs w:val="24"/>
          <w:lang w:val="en-GB"/>
        </w:rPr>
      </w:pPr>
    </w:p>
    <w:p w14:paraId="173C3EDD" w14:textId="601BE87A" w:rsidR="00F94A1B" w:rsidRDefault="00F94A1B" w:rsidP="00F94A1B">
      <w:pPr>
        <w:pStyle w:val="Odstavecseseznamem"/>
        <w:numPr>
          <w:ilvl w:val="0"/>
          <w:numId w:val="16"/>
        </w:numPr>
        <w:rPr>
          <w:b/>
          <w:sz w:val="24"/>
          <w:szCs w:val="24"/>
          <w:lang w:val="en-GB"/>
        </w:rPr>
      </w:pPr>
      <w:r w:rsidRPr="00F94A1B">
        <w:rPr>
          <w:b/>
          <w:sz w:val="24"/>
          <w:szCs w:val="24"/>
          <w:lang w:val="en-GB"/>
        </w:rPr>
        <w:t>GDPR</w:t>
      </w:r>
    </w:p>
    <w:p w14:paraId="2BC2472F" w14:textId="77777777" w:rsidR="000C3C8A" w:rsidRDefault="000C3C8A" w:rsidP="00F94A1B">
      <w:pPr>
        <w:pStyle w:val="Odstavecseseznamem"/>
        <w:rPr>
          <w:sz w:val="24"/>
          <w:szCs w:val="24"/>
          <w:lang w:val="en-GB"/>
        </w:rPr>
      </w:pPr>
    </w:p>
    <w:p w14:paraId="407C4C14" w14:textId="317334ED" w:rsidR="00F94A1B" w:rsidRPr="00F94A1B" w:rsidRDefault="00F94A1B" w:rsidP="00F94A1B">
      <w:pPr>
        <w:pStyle w:val="Odstavecseseznamem"/>
        <w:rPr>
          <w:sz w:val="24"/>
          <w:szCs w:val="24"/>
          <w:lang w:val="en-GB"/>
        </w:rPr>
      </w:pPr>
      <w:r w:rsidRPr="00F94A1B">
        <w:rPr>
          <w:sz w:val="24"/>
          <w:szCs w:val="24"/>
          <w:lang w:val="en-GB"/>
        </w:rPr>
        <w:lastRenderedPageBreak/>
        <w:t>HOW IS IT HANDLED AT YOU UNIVERSITIES?</w:t>
      </w:r>
    </w:p>
    <w:p w14:paraId="5B6AFB47" w14:textId="2628D7E0" w:rsidR="00F94A1B" w:rsidRPr="00F94A1B" w:rsidRDefault="00F94A1B" w:rsidP="00F94A1B">
      <w:pPr>
        <w:pStyle w:val="Odstavecseseznamem"/>
        <w:rPr>
          <w:sz w:val="24"/>
          <w:szCs w:val="24"/>
          <w:lang w:val="en-GB"/>
        </w:rPr>
      </w:pPr>
      <w:r w:rsidRPr="00F94A1B">
        <w:rPr>
          <w:sz w:val="24"/>
          <w:szCs w:val="24"/>
          <w:lang w:val="en-GB"/>
        </w:rPr>
        <w:t>NO GENERAL APPROACH PLANNED AT ERASMUS+ NATIONAL AGENCY LEVEL.</w:t>
      </w:r>
    </w:p>
    <w:p w14:paraId="29B283F0" w14:textId="480E6256" w:rsidR="00F94A1B" w:rsidRDefault="00F94A1B" w:rsidP="00F94A1B">
      <w:pPr>
        <w:pStyle w:val="Odstavecseseznamem"/>
        <w:rPr>
          <w:b/>
          <w:sz w:val="24"/>
          <w:szCs w:val="24"/>
          <w:lang w:val="en-GB"/>
        </w:rPr>
      </w:pPr>
    </w:p>
    <w:p w14:paraId="6ADF501C" w14:textId="6702473B" w:rsidR="000C3C8A" w:rsidRPr="000C3C8A" w:rsidRDefault="000C3C8A" w:rsidP="000C3C8A">
      <w:pPr>
        <w:rPr>
          <w:sz w:val="24"/>
          <w:szCs w:val="24"/>
          <w:lang w:val="en-GB"/>
        </w:rPr>
      </w:pPr>
      <w:r w:rsidRPr="000C3C8A">
        <w:rPr>
          <w:sz w:val="24"/>
          <w:szCs w:val="24"/>
          <w:lang w:val="en-GB"/>
        </w:rPr>
        <w:t>Please, get official statement from your institution, how GDPR is handled at your university and how do you process data and comply with the data privacy policy.</w:t>
      </w:r>
    </w:p>
    <w:p w14:paraId="5D739393" w14:textId="3E9B5C86" w:rsidR="000C3C8A" w:rsidRPr="000C3C8A" w:rsidRDefault="000C3C8A" w:rsidP="000C3C8A">
      <w:pPr>
        <w:rPr>
          <w:sz w:val="24"/>
          <w:szCs w:val="24"/>
          <w:lang w:val="en-GB"/>
        </w:rPr>
      </w:pPr>
      <w:r w:rsidRPr="000C3C8A">
        <w:rPr>
          <w:sz w:val="24"/>
          <w:szCs w:val="24"/>
          <w:lang w:val="en-GB"/>
        </w:rPr>
        <w:t>In the SHARPEN project, we do process a lot of private data, however as these people (student, teachers) are all officially in relationship with the institution, that is a partner of the project.</w:t>
      </w:r>
    </w:p>
    <w:p w14:paraId="7490F59A" w14:textId="57319CCE" w:rsidR="000C3C8A" w:rsidRDefault="000C3C8A" w:rsidP="00F94A1B">
      <w:pPr>
        <w:pStyle w:val="Odstavecseseznamem"/>
        <w:rPr>
          <w:b/>
          <w:sz w:val="24"/>
          <w:szCs w:val="24"/>
          <w:lang w:val="en-GB"/>
        </w:rPr>
      </w:pPr>
    </w:p>
    <w:p w14:paraId="255976A9" w14:textId="713EE9B3" w:rsidR="000C3C8A" w:rsidRDefault="000C3C8A" w:rsidP="00F94A1B">
      <w:pPr>
        <w:pStyle w:val="Odstavecseseznamem"/>
        <w:rPr>
          <w:b/>
          <w:sz w:val="24"/>
          <w:szCs w:val="24"/>
          <w:lang w:val="en-GB"/>
        </w:rPr>
      </w:pPr>
      <w:r>
        <w:rPr>
          <w:b/>
          <w:sz w:val="24"/>
          <w:szCs w:val="24"/>
          <w:lang w:val="en-GB"/>
        </w:rPr>
        <w:t>DEADLINE: end of March to deliver or discuss</w:t>
      </w:r>
    </w:p>
    <w:p w14:paraId="27AC066B" w14:textId="77777777" w:rsidR="000C3C8A" w:rsidRPr="00F94A1B" w:rsidRDefault="000C3C8A" w:rsidP="00F94A1B">
      <w:pPr>
        <w:pStyle w:val="Odstavecseseznamem"/>
        <w:rPr>
          <w:b/>
          <w:sz w:val="24"/>
          <w:szCs w:val="24"/>
          <w:lang w:val="en-GB"/>
        </w:rPr>
      </w:pPr>
    </w:p>
    <w:p w14:paraId="7CCE808D" w14:textId="483845DD" w:rsidR="00F94A1B" w:rsidRPr="00F94A1B" w:rsidRDefault="00F94A1B" w:rsidP="00F94A1B">
      <w:pPr>
        <w:pStyle w:val="Odstavecseseznamem"/>
        <w:numPr>
          <w:ilvl w:val="0"/>
          <w:numId w:val="16"/>
        </w:numPr>
        <w:rPr>
          <w:b/>
          <w:sz w:val="24"/>
          <w:szCs w:val="24"/>
          <w:lang w:val="en-GB"/>
        </w:rPr>
      </w:pPr>
      <w:r w:rsidRPr="00F94A1B">
        <w:rPr>
          <w:b/>
          <w:sz w:val="24"/>
          <w:szCs w:val="24"/>
          <w:lang w:val="en-GB"/>
        </w:rPr>
        <w:t>TIMESHEETS</w:t>
      </w:r>
    </w:p>
    <w:p w14:paraId="0B71B768" w14:textId="2ACA5D74" w:rsidR="00EB4088" w:rsidRDefault="00B118E4" w:rsidP="00EB4088">
      <w:pPr>
        <w:rPr>
          <w:sz w:val="24"/>
          <w:szCs w:val="24"/>
          <w:lang w:val="en-GB" w:eastAsia="cs-CZ"/>
        </w:rPr>
      </w:pPr>
      <w:r>
        <w:rPr>
          <w:sz w:val="24"/>
          <w:szCs w:val="24"/>
          <w:lang w:val="en-GB" w:eastAsia="cs-CZ"/>
        </w:rPr>
        <w:t xml:space="preserve">There are still repeating inconsistencies and mistakes in timesheets, such as no specific identification of progress on works on outputs (e.g. it is not sufficient to write “preparing materials”). Project management tasks such as participation in teleconference, preparing for the ISP week </w:t>
      </w:r>
      <w:proofErr w:type="spellStart"/>
      <w:r>
        <w:rPr>
          <w:sz w:val="24"/>
          <w:szCs w:val="24"/>
          <w:lang w:val="en-GB" w:eastAsia="cs-CZ"/>
        </w:rPr>
        <w:t>can not</w:t>
      </w:r>
      <w:proofErr w:type="spellEnd"/>
      <w:r>
        <w:rPr>
          <w:sz w:val="24"/>
          <w:szCs w:val="24"/>
          <w:lang w:val="en-GB" w:eastAsia="cs-CZ"/>
        </w:rPr>
        <w:t xml:space="preserve"> be filled in as an activity in output (teacher or technician) this is p</w:t>
      </w:r>
      <w:r w:rsidR="00C643A0">
        <w:rPr>
          <w:sz w:val="24"/>
          <w:szCs w:val="24"/>
          <w:lang w:val="en-GB" w:eastAsia="cs-CZ"/>
        </w:rPr>
        <w:t xml:space="preserve">urely project management work, </w:t>
      </w:r>
      <w:r>
        <w:rPr>
          <w:sz w:val="24"/>
          <w:szCs w:val="24"/>
          <w:lang w:val="en-GB" w:eastAsia="cs-CZ"/>
        </w:rPr>
        <w:t>etc.</w:t>
      </w:r>
    </w:p>
    <w:p w14:paraId="18B112E5" w14:textId="77777777" w:rsidR="00C643A0" w:rsidRDefault="00C643A0" w:rsidP="00EB4088">
      <w:proofErr w:type="spellStart"/>
      <w:r>
        <w:t>Content</w:t>
      </w:r>
      <w:proofErr w:type="spellEnd"/>
      <w:r>
        <w:t xml:space="preserve"> </w:t>
      </w:r>
      <w:proofErr w:type="spellStart"/>
      <w:r>
        <w:t>of</w:t>
      </w:r>
      <w:proofErr w:type="spellEnd"/>
      <w:r>
        <w:t xml:space="preserve"> </w:t>
      </w:r>
      <w:proofErr w:type="spellStart"/>
      <w:r>
        <w:t>your</w:t>
      </w:r>
      <w:proofErr w:type="spellEnd"/>
      <w:r>
        <w:t xml:space="preserve"> </w:t>
      </w:r>
      <w:proofErr w:type="spellStart"/>
      <w:r>
        <w:t>activity</w:t>
      </w:r>
      <w:proofErr w:type="spellEnd"/>
      <w:r>
        <w:t xml:space="preserve"> </w:t>
      </w:r>
      <w:proofErr w:type="spellStart"/>
      <w:r>
        <w:t>description</w:t>
      </w:r>
      <w:proofErr w:type="spellEnd"/>
      <w:r>
        <w:t xml:space="preserve"> </w:t>
      </w:r>
      <w:proofErr w:type="spellStart"/>
      <w:r>
        <w:t>is</w:t>
      </w:r>
      <w:proofErr w:type="spellEnd"/>
      <w:r>
        <w:t xml:space="preserve"> </w:t>
      </w:r>
      <w:proofErr w:type="spellStart"/>
      <w:r>
        <w:t>often</w:t>
      </w:r>
      <w:proofErr w:type="spellEnd"/>
      <w:r>
        <w:t xml:space="preserve"> </w:t>
      </w:r>
      <w:proofErr w:type="spellStart"/>
      <w:r>
        <w:t>monotonous</w:t>
      </w:r>
      <w:proofErr w:type="spellEnd"/>
      <w:r>
        <w:t xml:space="preserve"> and not </w:t>
      </w:r>
      <w:proofErr w:type="spellStart"/>
      <w:r>
        <w:t>related</w:t>
      </w:r>
      <w:proofErr w:type="spellEnd"/>
      <w:r>
        <w:t xml:space="preserve"> to </w:t>
      </w:r>
      <w:proofErr w:type="spellStart"/>
      <w:r>
        <w:t>the</w:t>
      </w:r>
      <w:proofErr w:type="spellEnd"/>
      <w:r>
        <w:t xml:space="preserve"> </w:t>
      </w:r>
      <w:proofErr w:type="spellStart"/>
      <w:r>
        <w:t>specific</w:t>
      </w:r>
      <w:proofErr w:type="spellEnd"/>
      <w:r>
        <w:t xml:space="preserve"> output </w:t>
      </w:r>
      <w:proofErr w:type="spellStart"/>
      <w:r>
        <w:t>content</w:t>
      </w:r>
      <w:proofErr w:type="spellEnd"/>
      <w:r>
        <w:t xml:space="preserve">. </w:t>
      </w:r>
    </w:p>
    <w:p w14:paraId="1FF1117A" w14:textId="41E2123E" w:rsidR="00C643A0" w:rsidRDefault="00C643A0" w:rsidP="00EB4088">
      <w:pPr>
        <w:rPr>
          <w:sz w:val="24"/>
          <w:szCs w:val="24"/>
          <w:lang w:val="en-GB" w:eastAsia="cs-CZ"/>
        </w:rPr>
      </w:pPr>
      <w:proofErr w:type="spellStart"/>
      <w:r>
        <w:t>Progress</w:t>
      </w:r>
      <w:proofErr w:type="spellEnd"/>
      <w:r>
        <w:t xml:space="preserve"> in </w:t>
      </w:r>
      <w:proofErr w:type="spellStart"/>
      <w:r>
        <w:t>creation</w:t>
      </w:r>
      <w:proofErr w:type="spellEnd"/>
      <w:r>
        <w:t xml:space="preserve"> </w:t>
      </w:r>
      <w:proofErr w:type="spellStart"/>
      <w:r>
        <w:t>of</w:t>
      </w:r>
      <w:proofErr w:type="spellEnd"/>
      <w:r>
        <w:t xml:space="preserve"> </w:t>
      </w:r>
      <w:proofErr w:type="spellStart"/>
      <w:r>
        <w:t>outputs</w:t>
      </w:r>
      <w:proofErr w:type="spellEnd"/>
      <w:r>
        <w:t xml:space="preserve"> has to </w:t>
      </w:r>
      <w:proofErr w:type="spellStart"/>
      <w:r>
        <w:t>be</w:t>
      </w:r>
      <w:proofErr w:type="spellEnd"/>
      <w:r>
        <w:t xml:space="preserve"> </w:t>
      </w:r>
      <w:proofErr w:type="spellStart"/>
      <w:r>
        <w:t>visible</w:t>
      </w:r>
      <w:proofErr w:type="spellEnd"/>
      <w:r>
        <w:t xml:space="preserve"> and </w:t>
      </w:r>
      <w:proofErr w:type="spellStart"/>
      <w:r>
        <w:t>prove</w:t>
      </w:r>
      <w:proofErr w:type="spellEnd"/>
      <w:r>
        <w:t xml:space="preserve"> </w:t>
      </w:r>
      <w:proofErr w:type="spellStart"/>
      <w:r>
        <w:t>improvement</w:t>
      </w:r>
      <w:proofErr w:type="spellEnd"/>
      <w:r>
        <w:t xml:space="preserve"> and </w:t>
      </w:r>
      <w:proofErr w:type="spellStart"/>
      <w:r>
        <w:t>leading</w:t>
      </w:r>
      <w:proofErr w:type="spellEnd"/>
      <w:r>
        <w:t xml:space="preserve"> </w:t>
      </w:r>
      <w:proofErr w:type="spellStart"/>
      <w:r>
        <w:t>towards</w:t>
      </w:r>
      <w:proofErr w:type="spellEnd"/>
      <w:r>
        <w:t xml:space="preserve"> </w:t>
      </w:r>
      <w:proofErr w:type="spellStart"/>
      <w:r>
        <w:t>final</w:t>
      </w:r>
      <w:proofErr w:type="spellEnd"/>
      <w:r>
        <w:t xml:space="preserve"> output.</w:t>
      </w:r>
    </w:p>
    <w:p w14:paraId="3D815D49" w14:textId="1AE5C6E2" w:rsidR="00B118E4" w:rsidRDefault="00B118E4" w:rsidP="00EB4088">
      <w:pPr>
        <w:rPr>
          <w:sz w:val="24"/>
          <w:szCs w:val="24"/>
          <w:lang w:val="en-GB" w:eastAsia="cs-CZ"/>
        </w:rPr>
      </w:pPr>
      <w:r>
        <w:rPr>
          <w:sz w:val="24"/>
          <w:szCs w:val="24"/>
          <w:lang w:val="en-GB" w:eastAsia="cs-CZ"/>
        </w:rPr>
        <w:t>Eva will contact you individually to fix.</w:t>
      </w:r>
    </w:p>
    <w:p w14:paraId="5C98307A" w14:textId="371F2047" w:rsidR="000C3C8A" w:rsidRPr="000C3C8A" w:rsidRDefault="000C3C8A" w:rsidP="00EB4088">
      <w:pPr>
        <w:rPr>
          <w:b/>
          <w:color w:val="FF0000"/>
          <w:sz w:val="24"/>
          <w:szCs w:val="24"/>
          <w:lang w:val="en-GB" w:eastAsia="cs-CZ"/>
        </w:rPr>
      </w:pPr>
      <w:r w:rsidRPr="000C3C8A">
        <w:rPr>
          <w:b/>
          <w:color w:val="FF0000"/>
          <w:sz w:val="24"/>
          <w:szCs w:val="24"/>
          <w:lang w:val="en-GB" w:eastAsia="cs-CZ"/>
        </w:rPr>
        <w:t>NEXT TC: Friday, April 13</w:t>
      </w:r>
      <w:r w:rsidRPr="000C3C8A">
        <w:rPr>
          <w:b/>
          <w:color w:val="FF0000"/>
          <w:sz w:val="24"/>
          <w:szCs w:val="24"/>
          <w:vertAlign w:val="superscript"/>
          <w:lang w:val="en-GB" w:eastAsia="cs-CZ"/>
        </w:rPr>
        <w:t>th</w:t>
      </w:r>
      <w:r w:rsidRPr="000C3C8A">
        <w:rPr>
          <w:b/>
          <w:color w:val="FF0000"/>
          <w:sz w:val="24"/>
          <w:szCs w:val="24"/>
          <w:lang w:val="en-GB" w:eastAsia="cs-CZ"/>
        </w:rPr>
        <w:t>, 2:00 pm</w:t>
      </w:r>
    </w:p>
    <w:sectPr w:rsidR="000C3C8A" w:rsidRPr="000C3C8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2DF51" w14:textId="77777777" w:rsidR="00B913C0" w:rsidRDefault="00B913C0" w:rsidP="00161159">
      <w:pPr>
        <w:spacing w:after="0" w:line="240" w:lineRule="auto"/>
      </w:pPr>
      <w:r>
        <w:separator/>
      </w:r>
    </w:p>
  </w:endnote>
  <w:endnote w:type="continuationSeparator" w:id="0">
    <w:p w14:paraId="434CBBE9" w14:textId="77777777" w:rsidR="00B913C0" w:rsidRDefault="00B913C0"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2757" w14:textId="77777777" w:rsidR="00161159" w:rsidRDefault="0030239C" w:rsidP="00161159">
    <w:pPr>
      <w:pStyle w:val="Zpat"/>
      <w:tabs>
        <w:tab w:val="left" w:pos="2340"/>
        <w:tab w:val="left" w:pos="6840"/>
      </w:tabs>
    </w:pPr>
    <w:r>
      <w:rPr>
        <w:noProof/>
        <w:lang w:val="en-GB" w:eastAsia="en-GB"/>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CB202" w14:textId="77777777" w:rsidR="00B913C0" w:rsidRDefault="00B913C0" w:rsidP="00161159">
      <w:pPr>
        <w:spacing w:after="0" w:line="240" w:lineRule="auto"/>
      </w:pPr>
      <w:r>
        <w:separator/>
      </w:r>
    </w:p>
  </w:footnote>
  <w:footnote w:type="continuationSeparator" w:id="0">
    <w:p w14:paraId="20376B18" w14:textId="77777777" w:rsidR="00B913C0" w:rsidRDefault="00B913C0"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BAA8" w14:textId="74EE10FD" w:rsidR="00D81459" w:rsidRDefault="7386543E" w:rsidP="00D81459">
    <w:pPr>
      <w:pStyle w:val="Zhlav"/>
      <w:jc w:val="center"/>
    </w:pPr>
    <w:r>
      <w:t>SHARPEN.</w:t>
    </w:r>
    <w:proofErr w:type="gramStart"/>
    <w:r>
      <w:t>EF.TUL</w:t>
    </w:r>
    <w:proofErr w:type="gramEnd"/>
    <w:r>
      <w:t>.CZ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val="en-GB" w:eastAsia="en-GB"/>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val="en-GB" w:eastAsia="en-GB"/>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7A69"/>
    <w:multiLevelType w:val="hybridMultilevel"/>
    <w:tmpl w:val="09684A98"/>
    <w:lvl w:ilvl="0" w:tplc="9A901E5C">
      <w:start w:val="2"/>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A72D4F"/>
    <w:multiLevelType w:val="hybridMultilevel"/>
    <w:tmpl w:val="B82AADA0"/>
    <w:lvl w:ilvl="0" w:tplc="59A8DAC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830BD3"/>
    <w:multiLevelType w:val="hybridMultilevel"/>
    <w:tmpl w:val="68FAA0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467385B"/>
    <w:multiLevelType w:val="hybridMultilevel"/>
    <w:tmpl w:val="BC2C6B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50210B"/>
    <w:multiLevelType w:val="multilevel"/>
    <w:tmpl w:val="544C75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F72013B"/>
    <w:multiLevelType w:val="hybridMultilevel"/>
    <w:tmpl w:val="B560BF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B50F2A"/>
    <w:multiLevelType w:val="hybridMultilevel"/>
    <w:tmpl w:val="B378B6C8"/>
    <w:lvl w:ilvl="0" w:tplc="D630A6B4">
      <w:start w:val="9"/>
      <w:numFmt w:val="lowerLetter"/>
      <w:lvlText w:val="%1)"/>
      <w:lvlJc w:val="left"/>
      <w:pPr>
        <w:ind w:left="1155" w:hanging="360"/>
      </w:pPr>
      <w:rPr>
        <w:rFonts w:hint="default"/>
        <w:b/>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12" w15:restartNumberingAfterBreak="0">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3B231F"/>
    <w:multiLevelType w:val="hybridMultilevel"/>
    <w:tmpl w:val="1F7655E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3380C89"/>
    <w:multiLevelType w:val="hybridMultilevel"/>
    <w:tmpl w:val="2A1E3B5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0"/>
  </w:num>
  <w:num w:numId="3">
    <w:abstractNumId w:val="1"/>
  </w:num>
  <w:num w:numId="4">
    <w:abstractNumId w:val="7"/>
  </w:num>
  <w:num w:numId="5">
    <w:abstractNumId w:val="9"/>
  </w:num>
  <w:num w:numId="6">
    <w:abstractNumId w:val="14"/>
  </w:num>
  <w:num w:numId="7">
    <w:abstractNumId w:val="17"/>
  </w:num>
  <w:num w:numId="8">
    <w:abstractNumId w:val="12"/>
  </w:num>
  <w:num w:numId="9">
    <w:abstractNumId w:val="13"/>
  </w:num>
  <w:num w:numId="10">
    <w:abstractNumId w:val="0"/>
  </w:num>
  <w:num w:numId="11">
    <w:abstractNumId w:val="6"/>
  </w:num>
  <w:num w:numId="12">
    <w:abstractNumId w:val="8"/>
  </w:num>
  <w:num w:numId="13">
    <w:abstractNumId w:val="11"/>
  </w:num>
  <w:num w:numId="14">
    <w:abstractNumId w:val="4"/>
  </w:num>
  <w:num w:numId="15">
    <w:abstractNumId w:val="2"/>
  </w:num>
  <w:num w:numId="16">
    <w:abstractNumId w:val="3"/>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57"/>
    <w:rsid w:val="00027D67"/>
    <w:rsid w:val="0003592B"/>
    <w:rsid w:val="00061068"/>
    <w:rsid w:val="00073ED0"/>
    <w:rsid w:val="00085E92"/>
    <w:rsid w:val="000A0212"/>
    <w:rsid w:val="000A1C40"/>
    <w:rsid w:val="000B508F"/>
    <w:rsid w:val="000C073B"/>
    <w:rsid w:val="000C3C8A"/>
    <w:rsid w:val="00161159"/>
    <w:rsid w:val="0016254E"/>
    <w:rsid w:val="00165D8C"/>
    <w:rsid w:val="001729A0"/>
    <w:rsid w:val="00181F47"/>
    <w:rsid w:val="001911F6"/>
    <w:rsid w:val="00192C5D"/>
    <w:rsid w:val="001A022C"/>
    <w:rsid w:val="001C4C56"/>
    <w:rsid w:val="001D36AF"/>
    <w:rsid w:val="00233125"/>
    <w:rsid w:val="00293D9D"/>
    <w:rsid w:val="002B6BD1"/>
    <w:rsid w:val="002D30E2"/>
    <w:rsid w:val="002F40F2"/>
    <w:rsid w:val="0030239C"/>
    <w:rsid w:val="00313F20"/>
    <w:rsid w:val="00317AFB"/>
    <w:rsid w:val="003A4015"/>
    <w:rsid w:val="003C211A"/>
    <w:rsid w:val="003D5582"/>
    <w:rsid w:val="00406E43"/>
    <w:rsid w:val="00416486"/>
    <w:rsid w:val="00416F3E"/>
    <w:rsid w:val="004211FE"/>
    <w:rsid w:val="0043564B"/>
    <w:rsid w:val="00485740"/>
    <w:rsid w:val="00496FE9"/>
    <w:rsid w:val="004C3C39"/>
    <w:rsid w:val="005652E3"/>
    <w:rsid w:val="005C7D7C"/>
    <w:rsid w:val="005D5229"/>
    <w:rsid w:val="005E4E15"/>
    <w:rsid w:val="00611099"/>
    <w:rsid w:val="00685A59"/>
    <w:rsid w:val="006918D2"/>
    <w:rsid w:val="006A614B"/>
    <w:rsid w:val="006D2C4E"/>
    <w:rsid w:val="006E122B"/>
    <w:rsid w:val="00702B8A"/>
    <w:rsid w:val="00711695"/>
    <w:rsid w:val="00713A68"/>
    <w:rsid w:val="007248A4"/>
    <w:rsid w:val="00785D9A"/>
    <w:rsid w:val="00797573"/>
    <w:rsid w:val="007F02C3"/>
    <w:rsid w:val="007F5E91"/>
    <w:rsid w:val="007F7F0C"/>
    <w:rsid w:val="00833E28"/>
    <w:rsid w:val="00833F97"/>
    <w:rsid w:val="00837E0F"/>
    <w:rsid w:val="008861B9"/>
    <w:rsid w:val="008A5709"/>
    <w:rsid w:val="008E07D6"/>
    <w:rsid w:val="008F2F4A"/>
    <w:rsid w:val="008F6CF8"/>
    <w:rsid w:val="0093728B"/>
    <w:rsid w:val="00A02E2B"/>
    <w:rsid w:val="00A12D12"/>
    <w:rsid w:val="00A424D5"/>
    <w:rsid w:val="00A42750"/>
    <w:rsid w:val="00AF5606"/>
    <w:rsid w:val="00AF6826"/>
    <w:rsid w:val="00B110D8"/>
    <w:rsid w:val="00B118E4"/>
    <w:rsid w:val="00B678E8"/>
    <w:rsid w:val="00B71F7C"/>
    <w:rsid w:val="00B913C0"/>
    <w:rsid w:val="00B94F57"/>
    <w:rsid w:val="00BA1D02"/>
    <w:rsid w:val="00BA308B"/>
    <w:rsid w:val="00BA68DC"/>
    <w:rsid w:val="00BB5361"/>
    <w:rsid w:val="00BC323B"/>
    <w:rsid w:val="00BE05A1"/>
    <w:rsid w:val="00C11619"/>
    <w:rsid w:val="00C43BB2"/>
    <w:rsid w:val="00C643A0"/>
    <w:rsid w:val="00C734DF"/>
    <w:rsid w:val="00CD6172"/>
    <w:rsid w:val="00D12510"/>
    <w:rsid w:val="00D179DB"/>
    <w:rsid w:val="00D3683D"/>
    <w:rsid w:val="00D750B2"/>
    <w:rsid w:val="00D81459"/>
    <w:rsid w:val="00D976A7"/>
    <w:rsid w:val="00DE7F04"/>
    <w:rsid w:val="00E07800"/>
    <w:rsid w:val="00E2721D"/>
    <w:rsid w:val="00E756FA"/>
    <w:rsid w:val="00EA66B6"/>
    <w:rsid w:val="00EB1369"/>
    <w:rsid w:val="00EB4088"/>
    <w:rsid w:val="00EE2805"/>
    <w:rsid w:val="00F03819"/>
    <w:rsid w:val="00F06AFC"/>
    <w:rsid w:val="00F14F71"/>
    <w:rsid w:val="00F160E1"/>
    <w:rsid w:val="00F212B4"/>
    <w:rsid w:val="00F457AE"/>
    <w:rsid w:val="00F75AD2"/>
    <w:rsid w:val="00F81859"/>
    <w:rsid w:val="00F94A1B"/>
    <w:rsid w:val="00FA15F3"/>
    <w:rsid w:val="00FB1408"/>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826AB"/>
  <w15:docId w15:val="{C6727810-CB72-46E0-8F2D-A5DB5A58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79DB"/>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39"/>
    <w:rsid w:val="000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 w:type="character" w:styleId="Hypertextovodkaz">
    <w:name w:val="Hyperlink"/>
    <w:basedOn w:val="Standardnpsmoodstavce"/>
    <w:uiPriority w:val="99"/>
    <w:unhideWhenUsed/>
    <w:rsid w:val="00EB13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 w:id="1434861623">
      <w:bodyDiv w:val="1"/>
      <w:marLeft w:val="0"/>
      <w:marRight w:val="0"/>
      <w:marTop w:val="0"/>
      <w:marBottom w:val="0"/>
      <w:divBdr>
        <w:top w:val="none" w:sz="0" w:space="0" w:color="auto"/>
        <w:left w:val="none" w:sz="0" w:space="0" w:color="auto"/>
        <w:bottom w:val="none" w:sz="0" w:space="0" w:color="auto"/>
        <w:right w:val="none" w:sz="0" w:space="0" w:color="auto"/>
      </w:divBdr>
    </w:div>
    <w:div w:id="1690331003">
      <w:bodyDiv w:val="1"/>
      <w:marLeft w:val="0"/>
      <w:marRight w:val="0"/>
      <w:marTop w:val="0"/>
      <w:marBottom w:val="0"/>
      <w:divBdr>
        <w:top w:val="none" w:sz="0" w:space="0" w:color="auto"/>
        <w:left w:val="none" w:sz="0" w:space="0" w:color="auto"/>
        <w:bottom w:val="none" w:sz="0" w:space="0" w:color="auto"/>
        <w:right w:val="none" w:sz="0" w:space="0" w:color="auto"/>
      </w:divBdr>
    </w:div>
    <w:div w:id="20622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0</TotalTime>
  <Pages>9</Pages>
  <Words>1908</Words>
  <Characters>10881</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Vendula Macháčková</dc:creator>
  <cp:lastModifiedBy>Ondrej Mos</cp:lastModifiedBy>
  <cp:revision>2</cp:revision>
  <cp:lastPrinted>2016-11-22T16:42:00Z</cp:lastPrinted>
  <dcterms:created xsi:type="dcterms:W3CDTF">2018-03-29T06:59:00Z</dcterms:created>
  <dcterms:modified xsi:type="dcterms:W3CDTF">2018-03-29T06:59:00Z</dcterms:modified>
</cp:coreProperties>
</file>